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1D5" w:rsidRDefault="004177A7">
      <w:pPr>
        <w:pStyle w:val="Web"/>
        <w:spacing w:before="0" w:beforeAutospacing="0" w:after="0" w:afterAutospacing="0"/>
        <w:ind w:left="523" w:right="-149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Arial"/>
          <w:color w:val="000000"/>
          <w:sz w:val="48"/>
          <w:szCs w:val="48"/>
        </w:rPr>
        <w:t>國立</w:t>
      </w:r>
      <w:proofErr w:type="gramStart"/>
      <w:r>
        <w:rPr>
          <w:rFonts w:ascii="標楷體" w:eastAsia="標楷體" w:hAnsi="標楷體" w:cs="Arial"/>
          <w:color w:val="000000"/>
          <w:sz w:val="48"/>
          <w:szCs w:val="48"/>
        </w:rPr>
        <w:t>臺</w:t>
      </w:r>
      <w:proofErr w:type="gramEnd"/>
      <w:r>
        <w:rPr>
          <w:rFonts w:ascii="標楷體" w:eastAsia="標楷體" w:hAnsi="標楷體" w:cs="Arial"/>
          <w:color w:val="000000"/>
          <w:sz w:val="48"/>
          <w:szCs w:val="48"/>
        </w:rPr>
        <w:t>北商業大學財務金融系金融科技學分學程設置計畫書 </w:t>
      </w:r>
    </w:p>
    <w:p w:rsidR="00E651D5" w:rsidRDefault="004177A7">
      <w:pPr>
        <w:pStyle w:val="Web"/>
        <w:spacing w:before="0" w:beforeAutospacing="0" w:after="0" w:afterAutospacing="0"/>
        <w:jc w:val="right"/>
        <w:rPr>
          <w:rFonts w:ascii="標楷體" w:eastAsia="標楷體" w:hAnsi="標楷體" w:cs="Arial"/>
          <w:color w:val="000000"/>
          <w:sz w:val="22"/>
          <w:szCs w:val="22"/>
        </w:rPr>
      </w:pPr>
      <w:r>
        <w:rPr>
          <w:rFonts w:ascii="標楷體" w:eastAsia="標楷體" w:hAnsi="標楷體" w:cs="Arial"/>
          <w:color w:val="000000"/>
          <w:sz w:val="22"/>
          <w:szCs w:val="22"/>
        </w:rPr>
        <w:t>中華民國105年10月6日105學年度第1學期第1次系課程委員會議通過</w:t>
      </w:r>
    </w:p>
    <w:p w:rsidR="00E651D5" w:rsidRDefault="004177A7">
      <w:pPr>
        <w:pStyle w:val="Web"/>
        <w:spacing w:before="0" w:beforeAutospacing="0" w:after="0" w:afterAutospacing="0"/>
        <w:jc w:val="right"/>
        <w:rPr>
          <w:rFonts w:ascii="標楷體" w:eastAsia="標楷體" w:hAnsi="標楷體" w:cs="Arial"/>
          <w:color w:val="000000"/>
          <w:sz w:val="22"/>
          <w:szCs w:val="22"/>
        </w:rPr>
      </w:pPr>
      <w:r>
        <w:rPr>
          <w:rFonts w:ascii="標楷體" w:eastAsia="標楷體" w:hAnsi="標楷體" w:cs="Arial"/>
          <w:color w:val="000000"/>
          <w:sz w:val="22"/>
          <w:szCs w:val="22"/>
        </w:rPr>
        <w:t xml:space="preserve"> 中華民國105年11月23日105學年度第1學期第3次系</w:t>
      </w:r>
      <w:proofErr w:type="gramStart"/>
      <w:r>
        <w:rPr>
          <w:rFonts w:ascii="標楷體" w:eastAsia="標楷體" w:hAnsi="標楷體" w:cs="Arial"/>
          <w:color w:val="000000"/>
          <w:sz w:val="22"/>
          <w:szCs w:val="22"/>
        </w:rPr>
        <w:t>務</w:t>
      </w:r>
      <w:proofErr w:type="gramEnd"/>
      <w:r>
        <w:rPr>
          <w:rFonts w:ascii="標楷體" w:eastAsia="標楷體" w:hAnsi="標楷體" w:cs="Arial"/>
          <w:color w:val="000000"/>
          <w:sz w:val="22"/>
          <w:szCs w:val="22"/>
        </w:rPr>
        <w:t>會議通過</w:t>
      </w:r>
    </w:p>
    <w:p w:rsidR="00E651D5" w:rsidRDefault="004177A7">
      <w:pPr>
        <w:pStyle w:val="Web"/>
        <w:spacing w:before="0" w:beforeAutospacing="0" w:after="0" w:afterAutospacing="0"/>
        <w:jc w:val="right"/>
        <w:rPr>
          <w:rFonts w:ascii="標楷體" w:eastAsia="標楷體" w:hAnsi="標楷體" w:cs="Arial"/>
          <w:color w:val="000000"/>
          <w:sz w:val="22"/>
          <w:szCs w:val="22"/>
        </w:rPr>
      </w:pPr>
      <w:r>
        <w:rPr>
          <w:rFonts w:ascii="標楷體" w:eastAsia="標楷體" w:hAnsi="標楷體" w:cs="Arial"/>
          <w:color w:val="000000"/>
          <w:sz w:val="22"/>
          <w:szCs w:val="22"/>
        </w:rPr>
        <w:t>中華民國106年3月8日105學年度第2學期第1次系</w:t>
      </w:r>
      <w:proofErr w:type="gramStart"/>
      <w:r>
        <w:rPr>
          <w:rFonts w:ascii="標楷體" w:eastAsia="標楷體" w:hAnsi="標楷體" w:cs="Arial"/>
          <w:color w:val="000000"/>
          <w:sz w:val="22"/>
          <w:szCs w:val="22"/>
        </w:rPr>
        <w:t>務</w:t>
      </w:r>
      <w:proofErr w:type="gramEnd"/>
      <w:r>
        <w:rPr>
          <w:rFonts w:ascii="標楷體" w:eastAsia="標楷體" w:hAnsi="標楷體" w:cs="Arial"/>
          <w:color w:val="000000"/>
          <w:sz w:val="22"/>
          <w:szCs w:val="22"/>
        </w:rPr>
        <w:t>會議修訂通過</w:t>
      </w:r>
    </w:p>
    <w:p w:rsidR="00E651D5" w:rsidRDefault="004177A7">
      <w:pPr>
        <w:pStyle w:val="Web"/>
        <w:spacing w:before="0" w:beforeAutospacing="0" w:after="0" w:afterAutospacing="0"/>
        <w:jc w:val="right"/>
        <w:rPr>
          <w:rFonts w:ascii="標楷體" w:eastAsia="標楷體" w:hAnsi="標楷體" w:cs="Arial"/>
          <w:color w:val="000000"/>
          <w:sz w:val="22"/>
          <w:szCs w:val="22"/>
        </w:rPr>
      </w:pPr>
      <w:r>
        <w:rPr>
          <w:rFonts w:ascii="標楷體" w:eastAsia="標楷體" w:hAnsi="標楷體" w:cs="Arial" w:hint="eastAsia"/>
          <w:color w:val="000000"/>
          <w:sz w:val="22"/>
          <w:szCs w:val="22"/>
        </w:rPr>
        <w:t>中華民國 106 年 4 月 24 日105學年度第2學期第2次院課程委員會會議修訂通過</w:t>
      </w:r>
    </w:p>
    <w:p w:rsidR="00E651D5" w:rsidRDefault="004177A7">
      <w:pPr>
        <w:pStyle w:val="Web"/>
        <w:spacing w:before="0" w:beforeAutospacing="0" w:after="0" w:afterAutospacing="0"/>
        <w:jc w:val="right"/>
        <w:rPr>
          <w:rFonts w:ascii="標楷體" w:eastAsia="標楷體" w:hAnsi="標楷體" w:cs="Arial"/>
          <w:color w:val="000000"/>
          <w:sz w:val="22"/>
          <w:szCs w:val="22"/>
        </w:rPr>
      </w:pPr>
      <w:r>
        <w:rPr>
          <w:rFonts w:ascii="標楷體" w:eastAsia="標楷體" w:hAnsi="標楷體" w:cs="Arial" w:hint="eastAsia"/>
          <w:color w:val="000000"/>
          <w:sz w:val="22"/>
          <w:szCs w:val="22"/>
        </w:rPr>
        <w:t>中華民國106 年 5 月 2 日105學年度第2學期第2次本校課程委員會會議修訂通過</w:t>
      </w:r>
      <w:r>
        <w:rPr>
          <w:rFonts w:ascii="標楷體" w:eastAsia="標楷體" w:hAnsi="標楷體" w:cs="Arial"/>
          <w:color w:val="000000"/>
          <w:sz w:val="22"/>
          <w:szCs w:val="22"/>
        </w:rPr>
        <w:br/>
      </w:r>
      <w:r>
        <w:rPr>
          <w:rFonts w:ascii="標楷體" w:eastAsia="標楷體" w:hAnsi="標楷體" w:cs="Arial" w:hint="eastAsia"/>
          <w:color w:val="000000"/>
          <w:sz w:val="22"/>
          <w:szCs w:val="22"/>
        </w:rPr>
        <w:t>中華民國109年4月9日108學年度第2學期第</w:t>
      </w:r>
      <w:bookmarkStart w:id="0" w:name="_GoBack"/>
      <w:bookmarkEnd w:id="0"/>
      <w:r>
        <w:rPr>
          <w:rFonts w:ascii="標楷體" w:eastAsia="標楷體" w:hAnsi="標楷體" w:cs="Arial" w:hint="eastAsia"/>
          <w:color w:val="000000"/>
          <w:sz w:val="22"/>
          <w:szCs w:val="22"/>
        </w:rPr>
        <w:t>3次系課程委員會議修訂通過</w:t>
      </w:r>
    </w:p>
    <w:p w:rsidR="00E651D5" w:rsidRDefault="004177A7">
      <w:pPr>
        <w:pStyle w:val="Web"/>
        <w:spacing w:before="0" w:beforeAutospacing="0" w:after="0" w:afterAutospacing="0"/>
        <w:jc w:val="right"/>
        <w:rPr>
          <w:rFonts w:ascii="標楷體" w:eastAsia="標楷體" w:hAnsi="標楷體" w:cs="Arial"/>
          <w:color w:val="000000"/>
          <w:sz w:val="22"/>
          <w:szCs w:val="22"/>
        </w:rPr>
      </w:pPr>
      <w:r>
        <w:rPr>
          <w:rFonts w:ascii="標楷體" w:eastAsia="標楷體" w:hAnsi="標楷體" w:cs="Arial" w:hint="eastAsia"/>
          <w:color w:val="000000"/>
          <w:sz w:val="22"/>
          <w:szCs w:val="22"/>
        </w:rPr>
        <w:t>中華民國109年4月15日108學年度第2學期第2次系課程委員會議修訂通過</w:t>
      </w:r>
    </w:p>
    <w:p w:rsidR="00E651D5" w:rsidRDefault="004177A7">
      <w:pPr>
        <w:pStyle w:val="Web"/>
        <w:spacing w:before="0" w:beforeAutospacing="0" w:after="0" w:afterAutospacing="0"/>
        <w:jc w:val="right"/>
        <w:rPr>
          <w:rFonts w:ascii="標楷體" w:eastAsia="標楷體" w:hAnsi="標楷體" w:cs="Arial"/>
          <w:color w:val="000000"/>
          <w:sz w:val="22"/>
          <w:szCs w:val="22"/>
        </w:rPr>
      </w:pPr>
      <w:r>
        <w:rPr>
          <w:rFonts w:ascii="標楷體" w:eastAsia="標楷體" w:hAnsi="標楷體" w:cs="Arial" w:hint="eastAsia"/>
          <w:color w:val="000000"/>
          <w:sz w:val="22"/>
          <w:szCs w:val="22"/>
        </w:rPr>
        <w:t>中華民國109年4月22日108學年度第2學期第2次院課程委員會議修訂通過</w:t>
      </w:r>
    </w:p>
    <w:p w:rsidR="001A2F2A" w:rsidRDefault="001A2F2A" w:rsidP="001A2F2A">
      <w:pPr>
        <w:pStyle w:val="Web"/>
        <w:spacing w:before="0" w:beforeAutospacing="0" w:after="0" w:afterAutospacing="0"/>
        <w:jc w:val="right"/>
        <w:rPr>
          <w:rFonts w:ascii="標楷體" w:eastAsia="標楷體" w:hAnsi="標楷體" w:cs="Arial"/>
          <w:color w:val="000000"/>
          <w:sz w:val="22"/>
          <w:szCs w:val="22"/>
        </w:rPr>
      </w:pPr>
      <w:r>
        <w:rPr>
          <w:rFonts w:ascii="標楷體" w:eastAsia="標楷體" w:hAnsi="標楷體" w:cs="Arial" w:hint="eastAsia"/>
          <w:color w:val="000000"/>
          <w:sz w:val="22"/>
          <w:szCs w:val="22"/>
        </w:rPr>
        <w:t>中華民國109年4月27日108學年度第2學期第2次校課程委員會議修訂通過</w:t>
      </w:r>
    </w:p>
    <w:p w:rsidR="00E651D5" w:rsidRPr="00F97C1C" w:rsidRDefault="00F97C1C" w:rsidP="00F97C1C">
      <w:pPr>
        <w:pStyle w:val="Web"/>
        <w:spacing w:before="0" w:beforeAutospacing="0" w:after="0" w:afterAutospacing="0"/>
        <w:jc w:val="right"/>
        <w:rPr>
          <w:rFonts w:ascii="標楷體" w:eastAsia="標楷體" w:hAnsi="標楷體" w:cs="Arial"/>
          <w:color w:val="000000"/>
          <w:sz w:val="22"/>
          <w:szCs w:val="22"/>
        </w:rPr>
      </w:pPr>
      <w:r>
        <w:rPr>
          <w:rFonts w:ascii="標楷體" w:eastAsia="標楷體" w:hAnsi="標楷體" w:cs="Arial" w:hint="eastAsia"/>
          <w:color w:val="000000"/>
          <w:sz w:val="22"/>
          <w:szCs w:val="22"/>
        </w:rPr>
        <w:t>中華民國109年5月14日108學年度第2學期第2次教務</w:t>
      </w:r>
      <w:r w:rsidR="00897846">
        <w:rPr>
          <w:rFonts w:ascii="標楷體" w:eastAsia="標楷體" w:hAnsi="標楷體" w:cs="Arial" w:hint="eastAsia"/>
          <w:color w:val="000000"/>
          <w:sz w:val="22"/>
          <w:szCs w:val="22"/>
        </w:rPr>
        <w:t>會議修訂</w:t>
      </w:r>
      <w:r>
        <w:rPr>
          <w:rFonts w:ascii="標楷體" w:eastAsia="標楷體" w:hAnsi="標楷體" w:cs="Arial" w:hint="eastAsia"/>
          <w:color w:val="000000"/>
          <w:sz w:val="22"/>
          <w:szCs w:val="22"/>
        </w:rPr>
        <w:t>通過</w:t>
      </w:r>
    </w:p>
    <w:p w:rsidR="00E651D5" w:rsidRDefault="00E651D5">
      <w:pPr>
        <w:pStyle w:val="Web"/>
        <w:spacing w:before="0" w:beforeAutospacing="0" w:after="0" w:afterAutospacing="0"/>
        <w:jc w:val="right"/>
        <w:rPr>
          <w:rFonts w:ascii="標楷體" w:eastAsia="標楷體" w:hAnsi="標楷體" w:cs="Arial"/>
          <w:color w:val="000000"/>
        </w:rPr>
      </w:pPr>
    </w:p>
    <w:p w:rsidR="00E651D5" w:rsidRDefault="004177A7">
      <w:pPr>
        <w:pStyle w:val="1"/>
        <w:numPr>
          <w:ilvl w:val="0"/>
          <w:numId w:val="1"/>
        </w:numPr>
        <w:ind w:left="560" w:hangingChars="200" w:hanging="56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設置宗旨</w:t>
      </w:r>
    </w:p>
    <w:p w:rsidR="00E651D5" w:rsidRDefault="004177A7">
      <w:pPr>
        <w:pStyle w:val="1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（一）</w:t>
      </w:r>
      <w:r>
        <w:rPr>
          <w:rFonts w:ascii="標楷體" w:eastAsia="標楷體" w:hAnsi="標楷體"/>
          <w:sz w:val="28"/>
          <w:szCs w:val="28"/>
        </w:rPr>
        <w:t>本學程係由國立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北商業大學(以下簡稱本校)財務金融系與本校資訊管理系、本校會計資訊系共同開設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651D5" w:rsidRDefault="004177A7">
      <w:pPr>
        <w:pStyle w:val="1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(二) 本學程結合本校財務金融系與本校資訊管理系、本校會計資訊系優質之師資基礎,經由跨院的整合平台,規劃結合財務金融及資訊領域知識,藉由理論與實務搭配,培養學生金融科技的基礎訓練,培植金融科技人才。</w:t>
      </w:r>
    </w:p>
    <w:p w:rsidR="00E651D5" w:rsidRDefault="004177A7">
      <w:pPr>
        <w:pStyle w:val="1"/>
        <w:numPr>
          <w:ilvl w:val="0"/>
          <w:numId w:val="1"/>
        </w:num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設置學分學程或學位學程:學分學程。</w:t>
      </w:r>
    </w:p>
    <w:p w:rsidR="00E651D5" w:rsidRDefault="004177A7">
      <w:pPr>
        <w:pStyle w:val="1"/>
        <w:numPr>
          <w:ilvl w:val="0"/>
          <w:numId w:val="1"/>
        </w:num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參與教學研究單位:本校財務金融系、本校資訊管</w:t>
      </w:r>
      <w:r>
        <w:rPr>
          <w:rFonts w:ascii="標楷體" w:eastAsia="標楷體" w:hAnsi="標楷體" w:hint="eastAsia"/>
          <w:sz w:val="28"/>
          <w:szCs w:val="28"/>
        </w:rPr>
        <w:t>理</w:t>
      </w:r>
      <w:r>
        <w:rPr>
          <w:rFonts w:ascii="標楷體" w:eastAsia="標楷體" w:hAnsi="標楷體"/>
          <w:sz w:val="28"/>
          <w:szCs w:val="28"/>
        </w:rPr>
        <w:t>系、本校會計資訊系。</w:t>
      </w:r>
    </w:p>
    <w:p w:rsidR="00E651D5" w:rsidRDefault="004177A7">
      <w:pPr>
        <w:pStyle w:val="1"/>
        <w:numPr>
          <w:ilvl w:val="0"/>
          <w:numId w:val="1"/>
        </w:num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授課師資:由本校財務金融系、本校資訊管理系、本校會計資訊系優質之師資授課。 </w:t>
      </w:r>
    </w:p>
    <w:p w:rsidR="00E651D5" w:rsidRDefault="004177A7">
      <w:pPr>
        <w:pStyle w:val="1"/>
        <w:numPr>
          <w:ilvl w:val="0"/>
          <w:numId w:val="1"/>
        </w:num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學程必修科目學分、選修學分及應修學分總數</w:t>
      </w:r>
    </w:p>
    <w:p w:rsidR="00E651D5" w:rsidRDefault="004177A7">
      <w:pPr>
        <w:pStyle w:val="1"/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必修課程:至少7學分，</w:t>
      </w:r>
      <w:r>
        <w:rPr>
          <w:rFonts w:ascii="標楷體" w:eastAsia="標楷體" w:hAnsi="標楷體"/>
          <w:sz w:val="28"/>
          <w:szCs w:val="28"/>
        </w:rPr>
        <w:t>選修課程:</w:t>
      </w:r>
      <w:r>
        <w:rPr>
          <w:rFonts w:ascii="標楷體" w:eastAsia="標楷體" w:hAnsi="標楷體" w:hint="eastAsia"/>
          <w:sz w:val="28"/>
          <w:szCs w:val="28"/>
        </w:rPr>
        <w:t>至少15</w:t>
      </w:r>
      <w:r>
        <w:rPr>
          <w:rFonts w:ascii="標楷體" w:eastAsia="標楷體" w:hAnsi="標楷體"/>
          <w:sz w:val="28"/>
          <w:szCs w:val="28"/>
        </w:rPr>
        <w:t>學分。</w:t>
      </w:r>
    </w:p>
    <w:p w:rsidR="00E651D5" w:rsidRDefault="004177A7">
      <w:pPr>
        <w:pStyle w:val="1"/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學生修</w:t>
      </w:r>
      <w:r>
        <w:rPr>
          <w:rFonts w:ascii="標楷體" w:eastAsia="標楷體" w:hAnsi="標楷體" w:hint="eastAsia"/>
          <w:sz w:val="28"/>
          <w:szCs w:val="28"/>
        </w:rPr>
        <w:t>習本</w:t>
      </w:r>
      <w:r>
        <w:rPr>
          <w:rFonts w:ascii="標楷體" w:eastAsia="標楷體" w:hAnsi="標楷體"/>
          <w:sz w:val="28"/>
          <w:szCs w:val="28"/>
        </w:rPr>
        <w:t>學程科目學分,其中至少應有六學分不屬於學生</w:t>
      </w:r>
      <w:proofErr w:type="gramStart"/>
      <w:r>
        <w:rPr>
          <w:rFonts w:ascii="標楷體" w:eastAsia="標楷體" w:hAnsi="標楷體"/>
          <w:sz w:val="28"/>
          <w:szCs w:val="28"/>
        </w:rPr>
        <w:t>主系、加修</w:t>
      </w:r>
      <w:proofErr w:type="gramEnd"/>
      <w:r>
        <w:rPr>
          <w:rFonts w:ascii="標楷體" w:eastAsia="標楷體" w:hAnsi="標楷體"/>
          <w:sz w:val="28"/>
          <w:szCs w:val="28"/>
        </w:rPr>
        <w:t>學</w:t>
      </w:r>
      <w:proofErr w:type="gramStart"/>
      <w:r>
        <w:rPr>
          <w:rFonts w:ascii="標楷體" w:eastAsia="標楷體" w:hAnsi="標楷體"/>
          <w:sz w:val="28"/>
          <w:szCs w:val="28"/>
        </w:rPr>
        <w:t>系及輔</w:t>
      </w:r>
      <w:proofErr w:type="gramEnd"/>
      <w:r>
        <w:rPr>
          <w:rFonts w:ascii="標楷體" w:eastAsia="標楷體" w:hAnsi="標楷體"/>
          <w:sz w:val="28"/>
          <w:szCs w:val="28"/>
        </w:rPr>
        <w:t>系之科目。</w:t>
      </w:r>
    </w:p>
    <w:p w:rsidR="00E651D5" w:rsidRDefault="004177A7">
      <w:pPr>
        <w:pStyle w:val="1"/>
        <w:ind w:left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(三) 金融科技學分學程證明書:</w:t>
      </w:r>
      <w:proofErr w:type="gramStart"/>
      <w:r>
        <w:rPr>
          <w:rFonts w:ascii="標楷體" w:eastAsia="標楷體" w:hAnsi="標楷體"/>
          <w:sz w:val="28"/>
          <w:szCs w:val="28"/>
        </w:rPr>
        <w:t>修滿學程</w:t>
      </w:r>
      <w:proofErr w:type="gramEnd"/>
      <w:r>
        <w:rPr>
          <w:rFonts w:ascii="標楷體" w:eastAsia="標楷體" w:hAnsi="標楷體"/>
          <w:sz w:val="28"/>
          <w:szCs w:val="28"/>
        </w:rPr>
        <w:t>規定之科目與學分時,得向財務</w:t>
      </w:r>
      <w:proofErr w:type="gramStart"/>
      <w:r>
        <w:rPr>
          <w:rFonts w:ascii="標楷體" w:eastAsia="標楷體" w:hAnsi="標楷體"/>
          <w:sz w:val="28"/>
          <w:szCs w:val="28"/>
        </w:rPr>
        <w:t>金融系申</w:t>
      </w:r>
      <w:proofErr w:type="gramEnd"/>
      <w:r>
        <w:rPr>
          <w:rFonts w:ascii="標楷體" w:eastAsia="標楷體" w:hAnsi="標楷體"/>
          <w:sz w:val="28"/>
          <w:szCs w:val="28"/>
        </w:rPr>
        <w:t>領核發學程證明書。</w:t>
      </w:r>
    </w:p>
    <w:p w:rsidR="00E651D5" w:rsidRDefault="004177A7">
      <w:pPr>
        <w:pStyle w:val="1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>
        <w:rPr>
          <w:rFonts w:ascii="標楷體" w:eastAsia="標楷體" w:hAnsi="標楷體"/>
          <w:sz w:val="28"/>
          <w:szCs w:val="28"/>
        </w:rPr>
        <w:t>所需資源安排:運用本校現有資源,並</w:t>
      </w:r>
      <w:proofErr w:type="gramStart"/>
      <w:r>
        <w:rPr>
          <w:rFonts w:ascii="標楷體" w:eastAsia="標楷體" w:hAnsi="標楷體"/>
          <w:sz w:val="28"/>
          <w:szCs w:val="28"/>
        </w:rPr>
        <w:t>由資網中心</w:t>
      </w:r>
      <w:proofErr w:type="gramEnd"/>
      <w:r>
        <w:rPr>
          <w:rFonts w:ascii="標楷體" w:eastAsia="標楷體" w:hAnsi="標楷體"/>
          <w:sz w:val="28"/>
          <w:szCs w:val="28"/>
        </w:rPr>
        <w:t>配合教務系統之修改與開發。</w:t>
      </w:r>
    </w:p>
    <w:p w:rsidR="00E651D5" w:rsidRDefault="004177A7">
      <w:pPr>
        <w:pStyle w:val="1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七、行政管理:本學程由本校財務金融系主辦,教務處協助辦理相關事宜,學程證明書由本校財務金融系核發。</w:t>
      </w:r>
    </w:p>
    <w:p w:rsidR="00E651D5" w:rsidRDefault="004177A7">
      <w:pPr>
        <w:pStyle w:val="1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八、申請注意事項:</w:t>
      </w:r>
    </w:p>
    <w:p w:rsidR="00E651D5" w:rsidRDefault="004177A7">
      <w:pPr>
        <w:pStyle w:val="1"/>
        <w:ind w:left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 凡本校專科部、</w:t>
      </w:r>
      <w:proofErr w:type="gramStart"/>
      <w:r>
        <w:rPr>
          <w:rFonts w:ascii="標楷體" w:eastAsia="標楷體" w:hAnsi="標楷體"/>
          <w:sz w:val="28"/>
          <w:szCs w:val="28"/>
        </w:rPr>
        <w:t>學院部及研究</w:t>
      </w:r>
      <w:proofErr w:type="gramEnd"/>
      <w:r>
        <w:rPr>
          <w:rFonts w:ascii="標楷體" w:eastAsia="標楷體" w:hAnsi="標楷體"/>
          <w:sz w:val="28"/>
          <w:szCs w:val="28"/>
        </w:rPr>
        <w:t>所的學生,</w:t>
      </w:r>
      <w:proofErr w:type="gramStart"/>
      <w:r>
        <w:rPr>
          <w:rFonts w:ascii="標楷體" w:eastAsia="標楷體" w:hAnsi="標楷體"/>
          <w:sz w:val="28"/>
          <w:szCs w:val="28"/>
        </w:rPr>
        <w:t>均得</w:t>
      </w:r>
      <w:proofErr w:type="gramEnd"/>
      <w:r>
        <w:rPr>
          <w:rFonts w:ascii="標楷體" w:eastAsia="標楷體" w:hAnsi="標楷體"/>
          <w:sz w:val="28"/>
          <w:szCs w:val="28"/>
        </w:rPr>
        <w:t>向本校財務金融系提出申請修習本學程。(修習流程須知詳見附件1；</w:t>
      </w:r>
      <w:r>
        <w:rPr>
          <w:rFonts w:ascii="標楷體" w:eastAsia="標楷體" w:hAnsi="標楷體" w:hint="eastAsia"/>
          <w:sz w:val="28"/>
          <w:szCs w:val="28"/>
        </w:rPr>
        <w:t>學程修習申請表</w:t>
      </w:r>
      <w:r>
        <w:rPr>
          <w:rFonts w:ascii="標楷體" w:eastAsia="標楷體" w:hAnsi="標楷體"/>
          <w:sz w:val="28"/>
          <w:szCs w:val="28"/>
        </w:rPr>
        <w:t>詳見附件</w:t>
      </w: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)</w:t>
      </w:r>
    </w:p>
    <w:p w:rsidR="00E651D5" w:rsidRDefault="004177A7">
      <w:pPr>
        <w:pStyle w:val="1"/>
        <w:ind w:left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(二) 抵免學分辦法:學生申請抵免學分依本校學生抵免科目學分辦法辦理。</w:t>
      </w:r>
    </w:p>
    <w:p w:rsidR="00E651D5" w:rsidRDefault="004177A7">
      <w:pPr>
        <w:pStyle w:val="1"/>
        <w:ind w:left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(三) 學程證明書核發:學生修畢本學程學分者,得向財務</w:t>
      </w:r>
      <w:proofErr w:type="gramStart"/>
      <w:r>
        <w:rPr>
          <w:rFonts w:ascii="標楷體" w:eastAsia="標楷體" w:hAnsi="標楷體"/>
          <w:sz w:val="28"/>
          <w:szCs w:val="28"/>
        </w:rPr>
        <w:t>金融系申領</w:t>
      </w:r>
      <w:proofErr w:type="gramEnd"/>
      <w:r>
        <w:rPr>
          <w:rFonts w:ascii="標楷體" w:eastAsia="標楷體" w:hAnsi="標楷體"/>
          <w:sz w:val="28"/>
          <w:szCs w:val="28"/>
        </w:rPr>
        <w:t>核發本學程證明書(核發申請表,詳見附</w:t>
      </w:r>
      <w:r>
        <w:rPr>
          <w:rFonts w:ascii="標楷體" w:eastAsia="標楷體" w:hAnsi="標楷體" w:hint="eastAsia"/>
          <w:sz w:val="28"/>
          <w:szCs w:val="28"/>
        </w:rPr>
        <w:t>件</w:t>
      </w:r>
      <w:r>
        <w:rPr>
          <w:rFonts w:ascii="標楷體" w:eastAsia="標楷體" w:hAnsi="標楷體"/>
          <w:sz w:val="28"/>
          <w:szCs w:val="28"/>
        </w:rPr>
        <w:t>3)。</w:t>
      </w:r>
    </w:p>
    <w:p w:rsidR="00E651D5" w:rsidRDefault="004177A7">
      <w:pPr>
        <w:pStyle w:val="1"/>
        <w:ind w:left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(四) 修讀本學程之學生若中途因故無法繼續修習,須填寫「終止</w:t>
      </w:r>
      <w:r>
        <w:rPr>
          <w:rFonts w:ascii="標楷體" w:eastAsia="標楷體" w:hAnsi="標楷體"/>
          <w:sz w:val="28"/>
          <w:szCs w:val="28"/>
        </w:rPr>
        <w:lastRenderedPageBreak/>
        <w:t>修習金融科技學程申請書」,</w:t>
      </w:r>
      <w:proofErr w:type="gramStart"/>
      <w:r>
        <w:rPr>
          <w:rFonts w:ascii="標楷體" w:eastAsia="標楷體" w:hAnsi="標楷體"/>
          <w:sz w:val="28"/>
          <w:szCs w:val="28"/>
        </w:rPr>
        <w:t>經原系所</w:t>
      </w:r>
      <w:proofErr w:type="gramEnd"/>
      <w:r>
        <w:rPr>
          <w:rFonts w:ascii="標楷體" w:eastAsia="標楷體" w:hAnsi="標楷體"/>
          <w:sz w:val="28"/>
          <w:szCs w:val="28"/>
        </w:rPr>
        <w:t>主任簽章後,送至本學程辦公室辦理,終止其修習資格(詳見附件4)。</w:t>
      </w:r>
    </w:p>
    <w:p w:rsidR="00E651D5" w:rsidRDefault="004177A7">
      <w:pPr>
        <w:pStyle w:val="1"/>
        <w:ind w:left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/>
          <w:sz w:val="28"/>
          <w:szCs w:val="28"/>
        </w:rPr>
        <w:t>) 若有未盡事宜,悉依本校相關規定辦理。 </w:t>
      </w:r>
    </w:p>
    <w:p w:rsidR="00E651D5" w:rsidRDefault="007D41F9">
      <w:pPr>
        <w:pStyle w:val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●</w:t>
      </w:r>
      <w:bookmarkStart w:id="1" w:name="必修課程"/>
      <w:r>
        <w:rPr>
          <w:rFonts w:ascii="標楷體" w:eastAsia="標楷體" w:hAnsi="標楷體"/>
          <w:sz w:val="28"/>
          <w:szCs w:val="28"/>
        </w:rPr>
        <w:t xml:space="preserve"> 必修課程:至少 7 學分 </w:t>
      </w:r>
      <w:bookmarkEnd w:id="1"/>
    </w:p>
    <w:tbl>
      <w:tblPr>
        <w:tblpPr w:leftFromText="180" w:rightFromText="180" w:vertAnchor="text" w:horzAnchor="margin" w:tblpY="586"/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1559"/>
        <w:gridCol w:w="1276"/>
        <w:gridCol w:w="1355"/>
      </w:tblGrid>
      <w:tr w:rsidR="00E651D5">
        <w:trPr>
          <w:trHeight w:val="695"/>
        </w:trPr>
        <w:tc>
          <w:tcPr>
            <w:tcW w:w="2263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科目名稱</w:t>
            </w:r>
          </w:p>
        </w:tc>
        <w:tc>
          <w:tcPr>
            <w:tcW w:w="1843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開課系別</w:t>
            </w:r>
          </w:p>
        </w:tc>
        <w:tc>
          <w:tcPr>
            <w:tcW w:w="1559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學制</w:t>
            </w:r>
          </w:p>
        </w:tc>
        <w:tc>
          <w:tcPr>
            <w:tcW w:w="1276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學分數</w:t>
            </w:r>
          </w:p>
        </w:tc>
        <w:tc>
          <w:tcPr>
            <w:tcW w:w="1355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E651D5">
        <w:tc>
          <w:tcPr>
            <w:tcW w:w="2263" w:type="dxa"/>
            <w:vAlign w:val="center"/>
          </w:tcPr>
          <w:p w:rsidR="00E651D5" w:rsidRPr="004B6C36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6C36">
              <w:rPr>
                <w:rFonts w:ascii="標楷體" w:eastAsia="標楷體" w:hAnsi="標楷體" w:hint="eastAsia"/>
                <w:sz w:val="28"/>
                <w:szCs w:val="28"/>
              </w:rPr>
              <w:t>證券投資分析</w:t>
            </w:r>
          </w:p>
        </w:tc>
        <w:tc>
          <w:tcPr>
            <w:tcW w:w="1843" w:type="dxa"/>
            <w:vAlign w:val="center"/>
          </w:tcPr>
          <w:p w:rsidR="00E651D5" w:rsidRPr="004B6C36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6C36">
              <w:rPr>
                <w:rFonts w:ascii="標楷體" w:eastAsia="標楷體" w:hAnsi="標楷體"/>
                <w:sz w:val="28"/>
                <w:szCs w:val="28"/>
              </w:rPr>
              <w:t>財務金融系</w:t>
            </w:r>
          </w:p>
        </w:tc>
        <w:tc>
          <w:tcPr>
            <w:tcW w:w="1559" w:type="dxa"/>
            <w:vAlign w:val="center"/>
          </w:tcPr>
          <w:p w:rsidR="00E651D5" w:rsidRPr="004B6C36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6C36">
              <w:rPr>
                <w:rFonts w:ascii="標楷體" w:eastAsia="標楷體" w:hAnsi="標楷體"/>
                <w:sz w:val="28"/>
                <w:szCs w:val="28"/>
              </w:rPr>
              <w:t>大學部</w:t>
            </w:r>
          </w:p>
        </w:tc>
        <w:tc>
          <w:tcPr>
            <w:tcW w:w="1276" w:type="dxa"/>
            <w:vAlign w:val="center"/>
          </w:tcPr>
          <w:p w:rsidR="00E651D5" w:rsidRPr="004B6C36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6C36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355" w:type="dxa"/>
            <w:vAlign w:val="center"/>
          </w:tcPr>
          <w:p w:rsidR="00E651D5" w:rsidRPr="004B6C36" w:rsidRDefault="00E651D5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51D5">
        <w:tc>
          <w:tcPr>
            <w:tcW w:w="2263" w:type="dxa"/>
            <w:vAlign w:val="center"/>
          </w:tcPr>
          <w:p w:rsidR="00E651D5" w:rsidRDefault="00CD1C61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hyperlink w:anchor="金融科技概論" w:history="1">
              <w:r w:rsidR="004177A7">
                <w:rPr>
                  <w:rFonts w:ascii="標楷體" w:eastAsia="標楷體" w:hAnsi="標楷體"/>
                  <w:sz w:val="28"/>
                  <w:szCs w:val="28"/>
                </w:rPr>
                <w:t>金融科技概論</w:t>
              </w:r>
            </w:hyperlink>
          </w:p>
        </w:tc>
        <w:tc>
          <w:tcPr>
            <w:tcW w:w="1843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財務金融系</w:t>
            </w:r>
          </w:p>
        </w:tc>
        <w:tc>
          <w:tcPr>
            <w:tcW w:w="1559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大學部</w:t>
            </w:r>
          </w:p>
        </w:tc>
        <w:tc>
          <w:tcPr>
            <w:tcW w:w="1276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355" w:type="dxa"/>
            <w:vAlign w:val="center"/>
          </w:tcPr>
          <w:p w:rsidR="00E651D5" w:rsidRDefault="00E651D5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51D5">
        <w:tc>
          <w:tcPr>
            <w:tcW w:w="2263" w:type="dxa"/>
            <w:vAlign w:val="center"/>
          </w:tcPr>
          <w:p w:rsidR="00E651D5" w:rsidRDefault="00CD1C61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hyperlink w:anchor="資料庫管理" w:history="1">
              <w:r w:rsidR="004177A7">
                <w:rPr>
                  <w:rFonts w:ascii="標楷體" w:eastAsia="標楷體" w:hAnsi="標楷體"/>
                  <w:sz w:val="28"/>
                  <w:szCs w:val="28"/>
                </w:rPr>
                <w:t>資料庫管理</w:t>
              </w:r>
            </w:hyperlink>
          </w:p>
        </w:tc>
        <w:tc>
          <w:tcPr>
            <w:tcW w:w="1843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資訊管理系/會計資訊系</w:t>
            </w:r>
          </w:p>
        </w:tc>
        <w:tc>
          <w:tcPr>
            <w:tcW w:w="1559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大學部</w:t>
            </w:r>
          </w:p>
        </w:tc>
        <w:tc>
          <w:tcPr>
            <w:tcW w:w="1276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355" w:type="dxa"/>
            <w:vAlign w:val="center"/>
          </w:tcPr>
          <w:p w:rsidR="00E651D5" w:rsidRDefault="00E651D5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51D5">
        <w:tc>
          <w:tcPr>
            <w:tcW w:w="2263" w:type="dxa"/>
            <w:vAlign w:val="center"/>
          </w:tcPr>
          <w:p w:rsidR="00E651D5" w:rsidRDefault="00CD1C61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hyperlink w:anchor="程式設計（一）" w:history="1">
              <w:r w:rsidR="004177A7">
                <w:rPr>
                  <w:rFonts w:ascii="標楷體" w:eastAsia="標楷體" w:hAnsi="標楷體"/>
                  <w:sz w:val="28"/>
                  <w:szCs w:val="28"/>
                </w:rPr>
                <w:t>程式設計</w:t>
              </w:r>
              <w:r w:rsidR="004177A7">
                <w:rPr>
                  <w:rFonts w:ascii="標楷體" w:eastAsia="標楷體" w:hAnsi="標楷體" w:hint="eastAsia"/>
                  <w:sz w:val="28"/>
                  <w:szCs w:val="28"/>
                </w:rPr>
                <w:t>(</w:t>
              </w:r>
              <w:proofErr w:type="gramStart"/>
              <w:r w:rsidR="004177A7">
                <w:rPr>
                  <w:rFonts w:ascii="標楷體" w:eastAsia="標楷體" w:hAnsi="標楷體"/>
                  <w:sz w:val="28"/>
                  <w:szCs w:val="28"/>
                </w:rPr>
                <w:t>一</w:t>
              </w:r>
              <w:proofErr w:type="gramEnd"/>
            </w:hyperlink>
            <w:r w:rsidR="004177A7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資訊管理系</w:t>
            </w:r>
          </w:p>
        </w:tc>
        <w:tc>
          <w:tcPr>
            <w:tcW w:w="1559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大學部</w:t>
            </w:r>
          </w:p>
        </w:tc>
        <w:tc>
          <w:tcPr>
            <w:tcW w:w="1276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355" w:type="dxa"/>
            <w:vAlign w:val="center"/>
          </w:tcPr>
          <w:p w:rsidR="00E651D5" w:rsidRDefault="00E651D5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51D5">
        <w:tc>
          <w:tcPr>
            <w:tcW w:w="2263" w:type="dxa"/>
            <w:vAlign w:val="center"/>
          </w:tcPr>
          <w:p w:rsidR="00E651D5" w:rsidRDefault="004177A7">
            <w:pPr>
              <w:pStyle w:val="1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程式設計</w:t>
            </w:r>
          </w:p>
        </w:tc>
        <w:tc>
          <w:tcPr>
            <w:tcW w:w="1843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財務金融系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/會計資訊系</w:t>
            </w:r>
          </w:p>
        </w:tc>
        <w:tc>
          <w:tcPr>
            <w:tcW w:w="1559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大學部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大學部</w:t>
            </w:r>
          </w:p>
        </w:tc>
        <w:tc>
          <w:tcPr>
            <w:tcW w:w="1276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355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選1</w:t>
            </w:r>
          </w:p>
        </w:tc>
      </w:tr>
    </w:tbl>
    <w:p w:rsidR="00E651D5" w:rsidRDefault="00E651D5">
      <w:pPr>
        <w:pStyle w:val="1"/>
        <w:rPr>
          <w:rFonts w:ascii="標楷體" w:eastAsia="標楷體" w:hAnsi="標楷體"/>
          <w:sz w:val="28"/>
          <w:szCs w:val="28"/>
        </w:rPr>
      </w:pPr>
    </w:p>
    <w:p w:rsidR="00E651D5" w:rsidRDefault="004177A7">
      <w:pPr>
        <w:pStyle w:val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● </w:t>
      </w:r>
      <w:bookmarkStart w:id="2" w:name="選修課程"/>
      <w:r>
        <w:rPr>
          <w:rFonts w:ascii="標楷體" w:eastAsia="標楷體" w:hAnsi="標楷體"/>
          <w:sz w:val="28"/>
          <w:szCs w:val="28"/>
        </w:rPr>
        <w:t>選修課程:至少 15 學分</w:t>
      </w:r>
      <w:bookmarkEnd w:id="2"/>
    </w:p>
    <w:tbl>
      <w:tblPr>
        <w:tblW w:w="8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418"/>
        <w:gridCol w:w="1854"/>
      </w:tblGrid>
      <w:tr w:rsidR="00E651D5">
        <w:trPr>
          <w:trHeight w:val="551"/>
        </w:trPr>
        <w:tc>
          <w:tcPr>
            <w:tcW w:w="3256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科目名稱</w:t>
            </w:r>
          </w:p>
        </w:tc>
        <w:tc>
          <w:tcPr>
            <w:tcW w:w="1984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開課系別</w:t>
            </w:r>
          </w:p>
        </w:tc>
        <w:tc>
          <w:tcPr>
            <w:tcW w:w="1418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學制</w:t>
            </w:r>
          </w:p>
        </w:tc>
        <w:tc>
          <w:tcPr>
            <w:tcW w:w="1854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學分數</w:t>
            </w:r>
          </w:p>
        </w:tc>
      </w:tr>
      <w:tr w:rsidR="00E651D5">
        <w:trPr>
          <w:trHeight w:val="539"/>
        </w:trPr>
        <w:tc>
          <w:tcPr>
            <w:tcW w:w="3256" w:type="dxa"/>
            <w:vAlign w:val="center"/>
          </w:tcPr>
          <w:p w:rsidR="00E651D5" w:rsidRDefault="00CD1C61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hyperlink w:anchor="大數據金融" w:history="1">
              <w:r w:rsidR="004177A7">
                <w:rPr>
                  <w:rFonts w:ascii="標楷體" w:eastAsia="標楷體" w:hAnsi="標楷體"/>
                  <w:sz w:val="28"/>
                  <w:szCs w:val="28"/>
                </w:rPr>
                <w:t>大數據金融</w:t>
              </w:r>
            </w:hyperlink>
          </w:p>
        </w:tc>
        <w:tc>
          <w:tcPr>
            <w:tcW w:w="1984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財務金融系</w:t>
            </w:r>
          </w:p>
        </w:tc>
        <w:tc>
          <w:tcPr>
            <w:tcW w:w="1418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大學部</w:t>
            </w:r>
          </w:p>
        </w:tc>
        <w:tc>
          <w:tcPr>
            <w:tcW w:w="1854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</w:tr>
      <w:tr w:rsidR="004B6C36" w:rsidRPr="004B6C36">
        <w:trPr>
          <w:trHeight w:val="539"/>
        </w:trPr>
        <w:tc>
          <w:tcPr>
            <w:tcW w:w="3256" w:type="dxa"/>
            <w:vAlign w:val="center"/>
          </w:tcPr>
          <w:p w:rsidR="00E651D5" w:rsidRPr="004B6C36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6C36">
              <w:rPr>
                <w:rFonts w:ascii="標楷體" w:eastAsia="標楷體" w:hAnsi="標楷體" w:hint="eastAsia"/>
                <w:sz w:val="28"/>
                <w:szCs w:val="28"/>
              </w:rPr>
              <w:t>基金管理</w:t>
            </w:r>
          </w:p>
        </w:tc>
        <w:tc>
          <w:tcPr>
            <w:tcW w:w="1984" w:type="dxa"/>
            <w:vAlign w:val="center"/>
          </w:tcPr>
          <w:p w:rsidR="00E651D5" w:rsidRPr="004B6C36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6C36">
              <w:rPr>
                <w:rFonts w:ascii="標楷體" w:eastAsia="標楷體" w:hAnsi="標楷體"/>
                <w:sz w:val="28"/>
                <w:szCs w:val="28"/>
              </w:rPr>
              <w:t>財務金融系</w:t>
            </w:r>
          </w:p>
        </w:tc>
        <w:tc>
          <w:tcPr>
            <w:tcW w:w="1418" w:type="dxa"/>
            <w:vAlign w:val="center"/>
          </w:tcPr>
          <w:p w:rsidR="00E651D5" w:rsidRPr="004B6C36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6C36">
              <w:rPr>
                <w:rFonts w:ascii="標楷體" w:eastAsia="標楷體" w:hAnsi="標楷體"/>
                <w:sz w:val="28"/>
                <w:szCs w:val="28"/>
              </w:rPr>
              <w:t>大學部</w:t>
            </w:r>
          </w:p>
        </w:tc>
        <w:tc>
          <w:tcPr>
            <w:tcW w:w="1854" w:type="dxa"/>
            <w:vAlign w:val="center"/>
          </w:tcPr>
          <w:p w:rsidR="00E651D5" w:rsidRPr="004B6C36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6C36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</w:tr>
      <w:tr w:rsidR="00E651D5">
        <w:trPr>
          <w:trHeight w:val="551"/>
        </w:trPr>
        <w:tc>
          <w:tcPr>
            <w:tcW w:w="3256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多程式語言與財經應用</w:t>
            </w:r>
          </w:p>
        </w:tc>
        <w:tc>
          <w:tcPr>
            <w:tcW w:w="1984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財務金融系</w:t>
            </w:r>
          </w:p>
        </w:tc>
        <w:tc>
          <w:tcPr>
            <w:tcW w:w="1418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大學部</w:t>
            </w:r>
          </w:p>
        </w:tc>
        <w:tc>
          <w:tcPr>
            <w:tcW w:w="1854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</w:tr>
      <w:tr w:rsidR="00E651D5">
        <w:trPr>
          <w:trHeight w:val="551"/>
        </w:trPr>
        <w:tc>
          <w:tcPr>
            <w:tcW w:w="3256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3" w:name="選修課程2" w:colFirst="0" w:colLast="3"/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機器學習概論與應用</w:t>
            </w:r>
          </w:p>
        </w:tc>
        <w:tc>
          <w:tcPr>
            <w:tcW w:w="1984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財務金融系</w:t>
            </w:r>
          </w:p>
        </w:tc>
        <w:tc>
          <w:tcPr>
            <w:tcW w:w="1418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大學部</w:t>
            </w:r>
          </w:p>
        </w:tc>
        <w:tc>
          <w:tcPr>
            <w:tcW w:w="1854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</w:tr>
      <w:tr w:rsidR="00E651D5">
        <w:trPr>
          <w:trHeight w:val="539"/>
        </w:trPr>
        <w:tc>
          <w:tcPr>
            <w:tcW w:w="3256" w:type="dxa"/>
            <w:vAlign w:val="center"/>
          </w:tcPr>
          <w:p w:rsidR="00E651D5" w:rsidRDefault="00CD1C61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hyperlink r:id="rId8" w:history="1">
              <w:r w:rsidR="004177A7">
                <w:rPr>
                  <w:rFonts w:ascii="標楷體" w:eastAsia="標楷體" w:hAnsi="標楷體"/>
                  <w:sz w:val="28"/>
                  <w:szCs w:val="28"/>
                </w:rPr>
                <w:t>Python程式設計</w:t>
              </w:r>
            </w:hyperlink>
          </w:p>
        </w:tc>
        <w:tc>
          <w:tcPr>
            <w:tcW w:w="1984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資訊管理系</w:t>
            </w:r>
          </w:p>
        </w:tc>
        <w:tc>
          <w:tcPr>
            <w:tcW w:w="1418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大學部</w:t>
            </w:r>
          </w:p>
        </w:tc>
        <w:tc>
          <w:tcPr>
            <w:tcW w:w="1854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</w:tr>
      <w:tr w:rsidR="00E651D5">
        <w:trPr>
          <w:trHeight w:val="539"/>
        </w:trPr>
        <w:tc>
          <w:tcPr>
            <w:tcW w:w="3256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機器學習與深度學習 </w:t>
            </w:r>
          </w:p>
        </w:tc>
        <w:tc>
          <w:tcPr>
            <w:tcW w:w="1984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資訊管理系</w:t>
            </w:r>
          </w:p>
        </w:tc>
        <w:tc>
          <w:tcPr>
            <w:tcW w:w="1418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大學部</w:t>
            </w:r>
          </w:p>
        </w:tc>
        <w:tc>
          <w:tcPr>
            <w:tcW w:w="1854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</w:tr>
      <w:tr w:rsidR="00E651D5">
        <w:trPr>
          <w:trHeight w:val="551"/>
        </w:trPr>
        <w:tc>
          <w:tcPr>
            <w:tcW w:w="3256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資料探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勘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 xml:space="preserve">與大數據分析 </w:t>
            </w:r>
          </w:p>
        </w:tc>
        <w:tc>
          <w:tcPr>
            <w:tcW w:w="1984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資訊管理系</w:t>
            </w:r>
          </w:p>
        </w:tc>
        <w:tc>
          <w:tcPr>
            <w:tcW w:w="1418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大學部 </w:t>
            </w:r>
          </w:p>
        </w:tc>
        <w:tc>
          <w:tcPr>
            <w:tcW w:w="1854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</w:tr>
      <w:tr w:rsidR="00E651D5">
        <w:trPr>
          <w:trHeight w:val="967"/>
        </w:trPr>
        <w:tc>
          <w:tcPr>
            <w:tcW w:w="3256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區塊鏈導論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資訊管理系</w:t>
            </w:r>
          </w:p>
        </w:tc>
        <w:tc>
          <w:tcPr>
            <w:tcW w:w="1418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大學部</w:t>
            </w:r>
          </w:p>
        </w:tc>
        <w:tc>
          <w:tcPr>
            <w:tcW w:w="1854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</w:tr>
    </w:tbl>
    <w:bookmarkEnd w:id="3"/>
    <w:p w:rsidR="00E651D5" w:rsidRDefault="004177A7">
      <w:pPr>
        <w:pStyle w:val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:rsidR="00E651D5" w:rsidRDefault="004177A7">
      <w:pPr>
        <w:pStyle w:val="1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課程</w:t>
      </w:r>
      <w:proofErr w:type="gramStart"/>
      <w:r>
        <w:rPr>
          <w:rFonts w:ascii="標楷體" w:eastAsia="標楷體" w:hAnsi="標楷體"/>
          <w:sz w:val="28"/>
          <w:szCs w:val="28"/>
        </w:rPr>
        <w:t>抵免須符合</w:t>
      </w:r>
      <w:proofErr w:type="gramEnd"/>
      <w:r>
        <w:rPr>
          <w:rFonts w:ascii="標楷體" w:eastAsia="標楷體" w:hAnsi="標楷體"/>
          <w:sz w:val="28"/>
          <w:szCs w:val="28"/>
        </w:rPr>
        <w:t>「國立臺北商業大學學程設置辦法」第五條: 學分學程課程規劃至少為二十學分。學生修</w:t>
      </w:r>
      <w:r>
        <w:rPr>
          <w:rFonts w:ascii="標楷體" w:eastAsia="標楷體" w:hAnsi="標楷體" w:hint="eastAsia"/>
          <w:sz w:val="28"/>
          <w:szCs w:val="28"/>
        </w:rPr>
        <w:t>習</w:t>
      </w:r>
      <w:r>
        <w:rPr>
          <w:rFonts w:ascii="標楷體" w:eastAsia="標楷體" w:hAnsi="標楷體"/>
          <w:sz w:val="28"/>
          <w:szCs w:val="28"/>
        </w:rPr>
        <w:t>學程科目學分,其中至少應有六學分不屬於學生</w:t>
      </w:r>
      <w:proofErr w:type="gramStart"/>
      <w:r>
        <w:rPr>
          <w:rFonts w:ascii="標楷體" w:eastAsia="標楷體" w:hAnsi="標楷體"/>
          <w:sz w:val="28"/>
          <w:szCs w:val="28"/>
        </w:rPr>
        <w:t>主系、加修</w:t>
      </w:r>
      <w:proofErr w:type="gramEnd"/>
      <w:r>
        <w:rPr>
          <w:rFonts w:ascii="標楷體" w:eastAsia="標楷體" w:hAnsi="標楷體"/>
          <w:sz w:val="28"/>
          <w:szCs w:val="28"/>
        </w:rPr>
        <w:t>學</w:t>
      </w:r>
      <w:proofErr w:type="gramStart"/>
      <w:r>
        <w:rPr>
          <w:rFonts w:ascii="標楷體" w:eastAsia="標楷體" w:hAnsi="標楷體"/>
          <w:sz w:val="28"/>
          <w:szCs w:val="28"/>
        </w:rPr>
        <w:t>系及輔</w:t>
      </w:r>
      <w:proofErr w:type="gramEnd"/>
      <w:r>
        <w:rPr>
          <w:rFonts w:ascii="標楷體" w:eastAsia="標楷體" w:hAnsi="標楷體"/>
          <w:sz w:val="28"/>
          <w:szCs w:val="28"/>
        </w:rPr>
        <w:t>系之必修科目,但各學程得為更嚴格之規</w:t>
      </w:r>
      <w:r>
        <w:rPr>
          <w:rFonts w:ascii="標楷體" w:eastAsia="標楷體" w:hAnsi="標楷體" w:hint="eastAsia"/>
          <w:sz w:val="28"/>
          <w:szCs w:val="28"/>
        </w:rPr>
        <w:t>定。</w:t>
      </w:r>
    </w:p>
    <w:p w:rsidR="00E651D5" w:rsidRDefault="004177A7">
      <w:pPr>
        <w:pStyle w:val="1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依國立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北商業大學學生選課辦法第</w:t>
      </w: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/>
          <w:sz w:val="28"/>
          <w:szCs w:val="28"/>
        </w:rPr>
        <w:t>條規定「</w:t>
      </w:r>
      <w:r>
        <w:rPr>
          <w:rFonts w:ascii="標楷體" w:eastAsia="標楷體" w:hAnsi="標楷體" w:hint="eastAsia"/>
          <w:sz w:val="28"/>
          <w:szCs w:val="28"/>
        </w:rPr>
        <w:t>碩士班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學生得修</w:t>
      </w:r>
      <w:proofErr w:type="gramEnd"/>
      <w:r>
        <w:rPr>
          <w:rFonts w:ascii="標楷體" w:eastAsia="標楷體" w:hAnsi="標楷體" w:hint="eastAsia"/>
          <w:sz w:val="28"/>
          <w:szCs w:val="28"/>
        </w:rPr>
        <w:t>習大學學制課程，其成績不計入當學期及畢業總平均，亦不列入畢業學分數</w:t>
      </w:r>
      <w:r>
        <w:rPr>
          <w:rFonts w:ascii="標楷體" w:eastAsia="標楷體" w:hAnsi="標楷體"/>
          <w:sz w:val="28"/>
          <w:szCs w:val="28"/>
        </w:rPr>
        <w:t>。」</w:t>
      </w:r>
    </w:p>
    <w:p w:rsidR="00E651D5" w:rsidRDefault="004177A7">
      <w:pPr>
        <w:pStyle w:val="1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依國立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>北商業大學學生選課辦法第</w:t>
      </w:r>
      <w:r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/>
          <w:sz w:val="28"/>
          <w:szCs w:val="28"/>
        </w:rPr>
        <w:t>條規定「學生</w:t>
      </w:r>
      <w:proofErr w:type="gramStart"/>
      <w:r>
        <w:rPr>
          <w:rFonts w:ascii="標楷體" w:eastAsia="標楷體" w:hAnsi="標楷體"/>
          <w:sz w:val="28"/>
          <w:szCs w:val="28"/>
        </w:rPr>
        <w:t>除修習</w:t>
      </w:r>
      <w:proofErr w:type="gramEnd"/>
      <w:r>
        <w:rPr>
          <w:rFonts w:ascii="標楷體" w:eastAsia="標楷體" w:hAnsi="標楷體"/>
          <w:sz w:val="28"/>
          <w:szCs w:val="28"/>
        </w:rPr>
        <w:t>同學制同科系所內各年級之選修課程科目外，其餘課程選修應經該生科系所主管核准。」</w:t>
      </w:r>
    </w:p>
    <w:p w:rsidR="00E651D5" w:rsidRDefault="004177A7">
      <w:pPr>
        <w:widowControl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>
        <w:rPr>
          <w:rFonts w:ascii="標楷體" w:eastAsia="標楷體" w:hAnsi="標楷體"/>
          <w:b/>
          <w:sz w:val="32"/>
          <w:szCs w:val="28"/>
        </w:rPr>
        <w:lastRenderedPageBreak/>
        <w:t>附件</w:t>
      </w:r>
      <w:r>
        <w:rPr>
          <w:rFonts w:ascii="標楷體" w:eastAsia="標楷體" w:hAnsi="標楷體"/>
          <w:b/>
          <w:bCs/>
          <w:sz w:val="32"/>
          <w:szCs w:val="28"/>
        </w:rPr>
        <w:t>1</w:t>
      </w:r>
      <w:r>
        <w:rPr>
          <w:rFonts w:ascii="標楷體" w:eastAsia="標楷體" w:hAnsi="標楷體"/>
          <w:b/>
          <w:sz w:val="32"/>
          <w:szCs w:val="28"/>
        </w:rPr>
        <w:t>:國立</w:t>
      </w:r>
      <w:proofErr w:type="gramStart"/>
      <w:r>
        <w:rPr>
          <w:rFonts w:ascii="標楷體" w:eastAsia="標楷體" w:hAnsi="標楷體"/>
          <w:b/>
          <w:sz w:val="32"/>
          <w:szCs w:val="28"/>
        </w:rPr>
        <w:t>臺</w:t>
      </w:r>
      <w:proofErr w:type="gramEnd"/>
      <w:r>
        <w:rPr>
          <w:rFonts w:ascii="標楷體" w:eastAsia="標楷體" w:hAnsi="標楷體"/>
          <w:b/>
          <w:sz w:val="32"/>
          <w:szCs w:val="28"/>
        </w:rPr>
        <w:t>北商業大學財務金融系金融科技學分學程修習流程須知</w:t>
      </w:r>
    </w:p>
    <w:p w:rsidR="00E651D5" w:rsidRDefault="004177A7">
      <w:pPr>
        <w:pStyle w:val="1"/>
        <w:numPr>
          <w:ilvl w:val="0"/>
          <w:numId w:val="4"/>
        </w:numPr>
        <w:tabs>
          <w:tab w:val="left" w:pos="567"/>
        </w:tabs>
        <w:ind w:left="560" w:hangingChars="200" w:hanging="5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修習資格:凡本校專科部、</w:t>
      </w:r>
      <w:proofErr w:type="gramStart"/>
      <w:r>
        <w:rPr>
          <w:rFonts w:ascii="標楷體" w:eastAsia="標楷體" w:hAnsi="標楷體"/>
          <w:sz w:val="28"/>
          <w:szCs w:val="28"/>
        </w:rPr>
        <w:t>學院部及研究所</w:t>
      </w:r>
      <w:proofErr w:type="gramEnd"/>
      <w:r>
        <w:rPr>
          <w:rFonts w:ascii="標楷體" w:eastAsia="標楷體" w:hAnsi="標楷體"/>
          <w:sz w:val="28"/>
          <w:szCs w:val="28"/>
        </w:rPr>
        <w:t>的學生,</w:t>
      </w:r>
      <w:proofErr w:type="gramStart"/>
      <w:r>
        <w:rPr>
          <w:rFonts w:ascii="標楷體" w:eastAsia="標楷體" w:hAnsi="標楷體"/>
          <w:sz w:val="28"/>
          <w:szCs w:val="28"/>
        </w:rPr>
        <w:t>均得</w:t>
      </w:r>
      <w:proofErr w:type="gramEnd"/>
      <w:r>
        <w:rPr>
          <w:rFonts w:ascii="標楷體" w:eastAsia="標楷體" w:hAnsi="標楷體"/>
          <w:sz w:val="28"/>
          <w:szCs w:val="28"/>
        </w:rPr>
        <w:t>向本校財務金融系提出申請修習本學程。</w:t>
      </w:r>
    </w:p>
    <w:p w:rsidR="00E651D5" w:rsidRDefault="004177A7">
      <w:pPr>
        <w:pStyle w:val="1"/>
        <w:numPr>
          <w:ilvl w:val="0"/>
          <w:numId w:val="4"/>
        </w:num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修習流程: </w:t>
      </w:r>
    </w:p>
    <w:p w:rsidR="00E651D5" w:rsidRDefault="004177A7">
      <w:pPr>
        <w:pStyle w:val="1"/>
        <w:ind w:left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)填具「金融科技學分學程修習申請表」,並檢附資格證明文件經原就讀系所科主任初核同意後,送財務金融系複核同意再進行登錄作業。</w:t>
      </w:r>
    </w:p>
    <w:p w:rsidR="00E651D5" w:rsidRDefault="004177A7">
      <w:pPr>
        <w:pStyle w:val="1"/>
        <w:ind w:left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(二) 抵免學分辦法:學生申請抵免學分依本校學生抵免科目學分辦法辦理,經由財務金融進行審核通過後,學期所</w:t>
      </w:r>
      <w:proofErr w:type="gramStart"/>
      <w:r>
        <w:rPr>
          <w:rFonts w:ascii="標楷體" w:eastAsia="標楷體" w:hAnsi="標楷體"/>
          <w:sz w:val="28"/>
          <w:szCs w:val="28"/>
        </w:rPr>
        <w:t>修習各科目</w:t>
      </w:r>
      <w:proofErr w:type="gramEnd"/>
      <w:r>
        <w:rPr>
          <w:rFonts w:ascii="標楷體" w:eastAsia="標楷體" w:hAnsi="標楷體"/>
          <w:sz w:val="28"/>
          <w:szCs w:val="28"/>
        </w:rPr>
        <w:t>學分方得抵免。</w:t>
      </w:r>
    </w:p>
    <w:p w:rsidR="00E651D5" w:rsidRDefault="004177A7">
      <w:pPr>
        <w:pStyle w:val="1"/>
        <w:ind w:left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(三) 學程證明書核發:</w:t>
      </w:r>
      <w:proofErr w:type="gramStart"/>
      <w:r>
        <w:rPr>
          <w:rFonts w:ascii="標楷體" w:eastAsia="標楷體" w:hAnsi="標楷體"/>
          <w:sz w:val="28"/>
          <w:szCs w:val="28"/>
        </w:rPr>
        <w:t>修滿學程</w:t>
      </w:r>
      <w:proofErr w:type="gramEnd"/>
      <w:r>
        <w:rPr>
          <w:rFonts w:ascii="標楷體" w:eastAsia="標楷體" w:hAnsi="標楷體"/>
          <w:sz w:val="28"/>
          <w:szCs w:val="28"/>
        </w:rPr>
        <w:t>規定之科目與學分時,得向財務</w:t>
      </w:r>
      <w:proofErr w:type="gramStart"/>
      <w:r>
        <w:rPr>
          <w:rFonts w:ascii="標楷體" w:eastAsia="標楷體" w:hAnsi="標楷體"/>
          <w:sz w:val="28"/>
          <w:szCs w:val="28"/>
        </w:rPr>
        <w:t>金融系申</w:t>
      </w:r>
      <w:proofErr w:type="gramEnd"/>
      <w:r>
        <w:rPr>
          <w:rFonts w:ascii="標楷體" w:eastAsia="標楷體" w:hAnsi="標楷體"/>
          <w:sz w:val="28"/>
          <w:szCs w:val="28"/>
        </w:rPr>
        <w:t>領核發學程證明書。</w:t>
      </w:r>
    </w:p>
    <w:p w:rsidR="00E651D5" w:rsidRDefault="004177A7">
      <w:pPr>
        <w:pStyle w:val="1"/>
        <w:numPr>
          <w:ilvl w:val="0"/>
          <w:numId w:val="4"/>
        </w:num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抵免學分須知:課程</w:t>
      </w:r>
      <w:proofErr w:type="gramStart"/>
      <w:r>
        <w:rPr>
          <w:rFonts w:ascii="標楷體" w:eastAsia="標楷體" w:hAnsi="標楷體"/>
          <w:sz w:val="28"/>
          <w:szCs w:val="28"/>
        </w:rPr>
        <w:t>抵免須符合</w:t>
      </w:r>
      <w:proofErr w:type="gramEnd"/>
      <w:r>
        <w:rPr>
          <w:rFonts w:ascii="標楷體" w:eastAsia="標楷體" w:hAnsi="標楷體"/>
          <w:sz w:val="28"/>
          <w:szCs w:val="28"/>
        </w:rPr>
        <w:t>本校學程設置辦法「學生修習學程科目學分,其中至少應有六學分不屬於學生</w:t>
      </w:r>
      <w:proofErr w:type="gramStart"/>
      <w:r>
        <w:rPr>
          <w:rFonts w:ascii="標楷體" w:eastAsia="標楷體" w:hAnsi="標楷體"/>
          <w:sz w:val="28"/>
          <w:szCs w:val="28"/>
        </w:rPr>
        <w:t>主系、加</w:t>
      </w:r>
      <w:proofErr w:type="gramEnd"/>
      <w:r>
        <w:rPr>
          <w:rFonts w:ascii="標楷體" w:eastAsia="標楷體" w:hAnsi="標楷體"/>
          <w:sz w:val="28"/>
          <w:szCs w:val="28"/>
        </w:rPr>
        <w:t>修學</w:t>
      </w:r>
      <w:proofErr w:type="gramStart"/>
      <w:r>
        <w:rPr>
          <w:rFonts w:ascii="標楷體" w:eastAsia="標楷體" w:hAnsi="標楷體"/>
          <w:sz w:val="28"/>
          <w:szCs w:val="28"/>
        </w:rPr>
        <w:t>系及輔</w:t>
      </w:r>
      <w:proofErr w:type="gramEnd"/>
      <w:r>
        <w:rPr>
          <w:rFonts w:ascii="標楷體" w:eastAsia="標楷體" w:hAnsi="標楷體"/>
          <w:sz w:val="28"/>
          <w:szCs w:val="28"/>
        </w:rPr>
        <w:t>系之必修科目」之規定。</w:t>
      </w:r>
    </w:p>
    <w:p w:rsidR="00E651D5" w:rsidRDefault="004B6C36" w:rsidP="007D41F9">
      <w:pPr>
        <w:pStyle w:val="1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框 1026" o:spid="_x0000_i1025" type="#_x0000_t75" style="width:3in;height:101.25pt">
            <v:imagedata r:id="rId9" o:title="" croptop="26697f" cropbottom="19116f" cropleft="17812f" cropright="27952f"/>
          </v:shape>
        </w:pict>
      </w:r>
    </w:p>
    <w:p w:rsidR="00E651D5" w:rsidRDefault="004177A7" w:rsidP="007D41F9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 w:hint="eastAsia"/>
          <w:sz w:val="28"/>
          <w:szCs w:val="28"/>
        </w:rPr>
        <w:lastRenderedPageBreak/>
        <w:t>附件2 學程修習申請表</w:t>
      </w:r>
    </w:p>
    <w:p w:rsidR="00E651D5" w:rsidRDefault="004177A7">
      <w:pPr>
        <w:pStyle w:val="1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b/>
          <w:sz w:val="32"/>
          <w:szCs w:val="28"/>
        </w:rPr>
        <w:t>國立</w:t>
      </w:r>
      <w:proofErr w:type="gramStart"/>
      <w:r>
        <w:rPr>
          <w:rFonts w:ascii="標楷體" w:eastAsia="標楷體" w:hAnsi="標楷體"/>
          <w:b/>
          <w:sz w:val="32"/>
          <w:szCs w:val="28"/>
        </w:rPr>
        <w:t>臺</w:t>
      </w:r>
      <w:proofErr w:type="gramEnd"/>
      <w:r>
        <w:rPr>
          <w:rFonts w:ascii="標楷體" w:eastAsia="標楷體" w:hAnsi="標楷體"/>
          <w:b/>
          <w:sz w:val="32"/>
          <w:szCs w:val="28"/>
        </w:rPr>
        <w:t>北商業大學財務金融系金融科技學分學程</w:t>
      </w:r>
    </w:p>
    <w:p w:rsidR="00E651D5" w:rsidRDefault="004177A7">
      <w:pPr>
        <w:pStyle w:val="1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b/>
          <w:sz w:val="32"/>
          <w:szCs w:val="28"/>
        </w:rPr>
        <w:t>修習申</w:t>
      </w:r>
      <w:r>
        <w:rPr>
          <w:rFonts w:ascii="標楷體" w:eastAsia="標楷體" w:hAnsi="標楷體" w:hint="eastAsia"/>
          <w:b/>
          <w:sz w:val="32"/>
          <w:szCs w:val="28"/>
        </w:rPr>
        <w:t>請表</w:t>
      </w:r>
    </w:p>
    <w:p w:rsidR="00E651D5" w:rsidRDefault="004177A7">
      <w:pPr>
        <w:pStyle w:val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申請人基本資料 </w:t>
      </w: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>
        <w:rPr>
          <w:rFonts w:ascii="標楷體" w:eastAsia="標楷體" w:hAnsi="標楷體"/>
          <w:sz w:val="28"/>
          <w:szCs w:val="28"/>
        </w:rPr>
        <w:t xml:space="preserve">填表日期: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 xml:space="preserve">年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 xml:space="preserve">月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日 </w:t>
      </w:r>
    </w:p>
    <w:tbl>
      <w:tblPr>
        <w:tblpPr w:leftFromText="180" w:rightFromText="180" w:vertAnchor="text" w:horzAnchor="margin" w:tblpY="89"/>
        <w:tblW w:w="7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851"/>
        <w:gridCol w:w="2324"/>
      </w:tblGrid>
      <w:tr w:rsidR="00E651D5">
        <w:trPr>
          <w:trHeight w:val="706"/>
        </w:trPr>
        <w:tc>
          <w:tcPr>
            <w:tcW w:w="1838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693" w:type="dxa"/>
            <w:vAlign w:val="center"/>
          </w:tcPr>
          <w:p w:rsidR="00E651D5" w:rsidRDefault="00E651D5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324" w:type="dxa"/>
            <w:vAlign w:val="center"/>
          </w:tcPr>
          <w:p w:rsidR="00E651D5" w:rsidRDefault="00E651D5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51D5">
        <w:trPr>
          <w:trHeight w:val="693"/>
        </w:trPr>
        <w:tc>
          <w:tcPr>
            <w:tcW w:w="1838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學部</w:t>
            </w:r>
          </w:p>
        </w:tc>
        <w:tc>
          <w:tcPr>
            <w:tcW w:w="2693" w:type="dxa"/>
            <w:vAlign w:val="center"/>
          </w:tcPr>
          <w:p w:rsidR="00E651D5" w:rsidRDefault="00E651D5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324" w:type="dxa"/>
            <w:vAlign w:val="center"/>
          </w:tcPr>
          <w:p w:rsidR="00E651D5" w:rsidRDefault="00E651D5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51D5">
        <w:trPr>
          <w:trHeight w:val="706"/>
        </w:trPr>
        <w:tc>
          <w:tcPr>
            <w:tcW w:w="1838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科所系</w:t>
            </w:r>
          </w:p>
        </w:tc>
        <w:tc>
          <w:tcPr>
            <w:tcW w:w="2693" w:type="dxa"/>
            <w:vAlign w:val="center"/>
          </w:tcPr>
          <w:p w:rsidR="00E651D5" w:rsidRDefault="00E651D5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2324" w:type="dxa"/>
            <w:vAlign w:val="center"/>
          </w:tcPr>
          <w:p w:rsidR="00E651D5" w:rsidRDefault="00E651D5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51D5">
        <w:trPr>
          <w:trHeight w:val="793"/>
        </w:trPr>
        <w:tc>
          <w:tcPr>
            <w:tcW w:w="1838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連絡手機</w:t>
            </w:r>
          </w:p>
        </w:tc>
        <w:tc>
          <w:tcPr>
            <w:tcW w:w="5868" w:type="dxa"/>
            <w:gridSpan w:val="3"/>
            <w:vAlign w:val="center"/>
          </w:tcPr>
          <w:p w:rsidR="00E651D5" w:rsidRDefault="00E651D5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51D5">
        <w:trPr>
          <w:trHeight w:val="818"/>
        </w:trPr>
        <w:tc>
          <w:tcPr>
            <w:tcW w:w="1838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連絡地址</w:t>
            </w:r>
          </w:p>
        </w:tc>
        <w:tc>
          <w:tcPr>
            <w:tcW w:w="5868" w:type="dxa"/>
            <w:gridSpan w:val="3"/>
            <w:vAlign w:val="center"/>
          </w:tcPr>
          <w:p w:rsidR="00E651D5" w:rsidRDefault="00E651D5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51D5">
        <w:trPr>
          <w:trHeight w:val="693"/>
        </w:trPr>
        <w:tc>
          <w:tcPr>
            <w:tcW w:w="1838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5868" w:type="dxa"/>
            <w:gridSpan w:val="3"/>
            <w:vAlign w:val="center"/>
          </w:tcPr>
          <w:p w:rsidR="00E651D5" w:rsidRDefault="00E651D5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651D5" w:rsidRDefault="00E651D5">
      <w:pPr>
        <w:pStyle w:val="1"/>
        <w:rPr>
          <w:rFonts w:ascii="標楷體" w:eastAsia="標楷體" w:hAnsi="標楷體"/>
          <w:sz w:val="28"/>
          <w:szCs w:val="28"/>
        </w:rPr>
      </w:pPr>
    </w:p>
    <w:p w:rsidR="00E651D5" w:rsidRDefault="00E651D5">
      <w:pPr>
        <w:pStyle w:val="1"/>
        <w:rPr>
          <w:rFonts w:ascii="標楷體" w:eastAsia="標楷體" w:hAnsi="標楷體"/>
          <w:sz w:val="28"/>
          <w:szCs w:val="28"/>
        </w:rPr>
      </w:pPr>
    </w:p>
    <w:p w:rsidR="00E651D5" w:rsidRDefault="00E651D5">
      <w:pPr>
        <w:pStyle w:val="1"/>
        <w:rPr>
          <w:rFonts w:ascii="標楷體" w:eastAsia="標楷體" w:hAnsi="標楷體"/>
          <w:sz w:val="28"/>
          <w:szCs w:val="28"/>
        </w:rPr>
      </w:pPr>
    </w:p>
    <w:p w:rsidR="00E651D5" w:rsidRDefault="00E651D5">
      <w:pPr>
        <w:pStyle w:val="1"/>
        <w:rPr>
          <w:rFonts w:ascii="標楷體" w:eastAsia="標楷體" w:hAnsi="標楷體"/>
          <w:sz w:val="28"/>
          <w:szCs w:val="28"/>
        </w:rPr>
      </w:pPr>
    </w:p>
    <w:p w:rsidR="00E651D5" w:rsidRDefault="00E651D5">
      <w:pPr>
        <w:pStyle w:val="1"/>
        <w:rPr>
          <w:rFonts w:ascii="標楷體" w:eastAsia="標楷體" w:hAnsi="標楷體"/>
          <w:sz w:val="28"/>
          <w:szCs w:val="28"/>
        </w:rPr>
      </w:pPr>
    </w:p>
    <w:p w:rsidR="00E651D5" w:rsidRDefault="00E651D5">
      <w:pPr>
        <w:pStyle w:val="1"/>
        <w:rPr>
          <w:rFonts w:ascii="標楷體" w:eastAsia="標楷體" w:hAnsi="標楷體"/>
          <w:sz w:val="28"/>
          <w:szCs w:val="28"/>
        </w:rPr>
      </w:pPr>
    </w:p>
    <w:p w:rsidR="00E651D5" w:rsidRDefault="00E651D5">
      <w:pPr>
        <w:pStyle w:val="1"/>
        <w:rPr>
          <w:rFonts w:ascii="標楷體" w:eastAsia="標楷體" w:hAnsi="標楷體"/>
          <w:sz w:val="28"/>
          <w:szCs w:val="28"/>
        </w:rPr>
      </w:pPr>
    </w:p>
    <w:p w:rsidR="00E651D5" w:rsidRDefault="004177A7">
      <w:pPr>
        <w:pStyle w:val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申請人簽名:___________</w:t>
      </w:r>
    </w:p>
    <w:p w:rsidR="00E651D5" w:rsidRDefault="004177A7">
      <w:pPr>
        <w:pStyle w:val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資格審查結果</w:t>
      </w:r>
    </w:p>
    <w:p w:rsidR="00E651D5" w:rsidRDefault="004177A7">
      <w:pPr>
        <w:pStyle w:val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同意修習</w:t>
      </w:r>
    </w:p>
    <w:p w:rsidR="00E651D5" w:rsidRDefault="004177A7">
      <w:pPr>
        <w:pStyle w:val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不同意修習</w:t>
      </w:r>
    </w:p>
    <w:p w:rsidR="00E651D5" w:rsidRDefault="004177A7">
      <w:pPr>
        <w:pStyle w:val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(原因:____________________________________)</w:t>
      </w:r>
    </w:p>
    <w:p w:rsidR="00E651D5" w:rsidRDefault="00E651D5">
      <w:pPr>
        <w:pStyle w:val="1"/>
        <w:rPr>
          <w:rFonts w:ascii="標楷體" w:eastAsia="標楷體" w:hAnsi="標楷體"/>
          <w:sz w:val="28"/>
          <w:szCs w:val="28"/>
        </w:rPr>
      </w:pPr>
    </w:p>
    <w:p w:rsidR="00E651D5" w:rsidRDefault="004177A7">
      <w:pPr>
        <w:pStyle w:val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財務金融系承辦人________   財務金融系主任_________</w:t>
      </w:r>
    </w:p>
    <w:p w:rsidR="00E651D5" w:rsidRDefault="004177A7">
      <w:pPr>
        <w:widowControl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lastRenderedPageBreak/>
        <w:t>附件</w:t>
      </w:r>
      <w:r>
        <w:rPr>
          <w:rFonts w:ascii="標楷體" w:eastAsia="標楷體" w:hAnsi="標楷體"/>
          <w:kern w:val="0"/>
          <w:sz w:val="28"/>
          <w:szCs w:val="28"/>
        </w:rPr>
        <w:t xml:space="preserve">3 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學程學分證明書核發申請表</w:t>
      </w:r>
    </w:p>
    <w:p w:rsidR="00E651D5" w:rsidRDefault="004177A7">
      <w:pPr>
        <w:pStyle w:val="1"/>
        <w:rPr>
          <w:rFonts w:ascii="標楷體" w:eastAsia="標楷體" w:hAnsi="標楷體" w:cs="標楷體"/>
          <w:b/>
          <w:kern w:val="0"/>
          <w:sz w:val="32"/>
          <w:szCs w:val="28"/>
        </w:rPr>
      </w:pPr>
      <w:r>
        <w:rPr>
          <w:rFonts w:ascii="標楷體" w:eastAsia="標楷體" w:hAnsi="標楷體" w:cs="標楷體" w:hint="eastAsia"/>
          <w:b/>
          <w:kern w:val="0"/>
          <w:sz w:val="32"/>
          <w:szCs w:val="28"/>
        </w:rPr>
        <w:t>國立</w:t>
      </w:r>
      <w:proofErr w:type="gramStart"/>
      <w:r>
        <w:rPr>
          <w:rFonts w:ascii="標楷體" w:eastAsia="標楷體" w:hAnsi="標楷體" w:cs="標楷體" w:hint="eastAsia"/>
          <w:b/>
          <w:kern w:val="0"/>
          <w:sz w:val="32"/>
          <w:szCs w:val="28"/>
        </w:rPr>
        <w:t>臺</w:t>
      </w:r>
      <w:proofErr w:type="gramEnd"/>
      <w:r>
        <w:rPr>
          <w:rFonts w:ascii="標楷體" w:eastAsia="標楷體" w:hAnsi="標楷體" w:cs="標楷體" w:hint="eastAsia"/>
          <w:b/>
          <w:kern w:val="0"/>
          <w:sz w:val="32"/>
          <w:szCs w:val="28"/>
        </w:rPr>
        <w:t>北商業大學財務金融系金融科技學分學程證明書核發申請表</w:t>
      </w:r>
    </w:p>
    <w:p w:rsidR="00E651D5" w:rsidRDefault="004177A7">
      <w:pPr>
        <w:pStyle w:val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申請人基本資料                 填表日期:    年    月    日</w:t>
      </w:r>
    </w:p>
    <w:tbl>
      <w:tblPr>
        <w:tblW w:w="8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992"/>
        <w:gridCol w:w="2637"/>
      </w:tblGrid>
      <w:tr w:rsidR="00E651D5">
        <w:tc>
          <w:tcPr>
            <w:tcW w:w="1980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vAlign w:val="center"/>
          </w:tcPr>
          <w:p w:rsidR="00E651D5" w:rsidRDefault="00E651D5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637" w:type="dxa"/>
            <w:vAlign w:val="center"/>
          </w:tcPr>
          <w:p w:rsidR="00E651D5" w:rsidRDefault="00E651D5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51D5">
        <w:tc>
          <w:tcPr>
            <w:tcW w:w="1980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學部</w:t>
            </w:r>
          </w:p>
        </w:tc>
        <w:tc>
          <w:tcPr>
            <w:tcW w:w="2693" w:type="dxa"/>
            <w:vAlign w:val="center"/>
          </w:tcPr>
          <w:p w:rsidR="00E651D5" w:rsidRDefault="00E651D5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637" w:type="dxa"/>
            <w:vAlign w:val="center"/>
          </w:tcPr>
          <w:p w:rsidR="00E651D5" w:rsidRDefault="00E651D5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51D5">
        <w:tc>
          <w:tcPr>
            <w:tcW w:w="1980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科所系</w:t>
            </w:r>
          </w:p>
        </w:tc>
        <w:tc>
          <w:tcPr>
            <w:tcW w:w="2693" w:type="dxa"/>
            <w:vAlign w:val="center"/>
          </w:tcPr>
          <w:p w:rsidR="00E651D5" w:rsidRDefault="00E651D5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637" w:type="dxa"/>
            <w:vAlign w:val="center"/>
          </w:tcPr>
          <w:p w:rsidR="00E651D5" w:rsidRDefault="00E651D5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51D5">
        <w:tc>
          <w:tcPr>
            <w:tcW w:w="1980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6322" w:type="dxa"/>
            <w:gridSpan w:val="3"/>
            <w:vAlign w:val="center"/>
          </w:tcPr>
          <w:p w:rsidR="00E651D5" w:rsidRDefault="00E651D5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51D5">
        <w:tc>
          <w:tcPr>
            <w:tcW w:w="1980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連絡地址</w:t>
            </w:r>
          </w:p>
        </w:tc>
        <w:tc>
          <w:tcPr>
            <w:tcW w:w="6322" w:type="dxa"/>
            <w:gridSpan w:val="3"/>
            <w:vAlign w:val="center"/>
          </w:tcPr>
          <w:p w:rsidR="00E651D5" w:rsidRDefault="00E651D5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51D5">
        <w:tc>
          <w:tcPr>
            <w:tcW w:w="1980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6322" w:type="dxa"/>
            <w:gridSpan w:val="3"/>
            <w:vAlign w:val="center"/>
          </w:tcPr>
          <w:p w:rsidR="00E651D5" w:rsidRDefault="00E651D5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651D5" w:rsidRDefault="004177A7">
      <w:pPr>
        <w:pStyle w:val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申請人簽名:____________</w:t>
      </w:r>
    </w:p>
    <w:p w:rsidR="00E651D5" w:rsidRDefault="004177A7">
      <w:pPr>
        <w:pStyle w:val="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備註:學生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需附例年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成績單、學生證正反影印本以供查核。</w:t>
      </w:r>
    </w:p>
    <w:p w:rsidR="00E651D5" w:rsidRDefault="004177A7">
      <w:pPr>
        <w:pStyle w:val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資格審查結果</w:t>
      </w:r>
    </w:p>
    <w:p w:rsidR="00E651D5" w:rsidRDefault="004177A7">
      <w:pPr>
        <w:pStyle w:val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符合資格，准予核發證書。</w:t>
      </w:r>
    </w:p>
    <w:p w:rsidR="00E651D5" w:rsidRDefault="004177A7">
      <w:pPr>
        <w:pStyle w:val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不符合資格(原因:____________________________)</w:t>
      </w:r>
    </w:p>
    <w:p w:rsidR="00E651D5" w:rsidRDefault="00E651D5">
      <w:pPr>
        <w:pStyle w:val="1"/>
        <w:rPr>
          <w:rFonts w:ascii="標楷體" w:eastAsia="標楷體" w:hAnsi="標楷體"/>
          <w:sz w:val="28"/>
          <w:szCs w:val="28"/>
        </w:rPr>
      </w:pPr>
    </w:p>
    <w:p w:rsidR="00E651D5" w:rsidRDefault="00E651D5">
      <w:pPr>
        <w:pStyle w:val="1"/>
        <w:rPr>
          <w:rFonts w:ascii="標楷體" w:eastAsia="標楷體" w:hAnsi="標楷體"/>
          <w:sz w:val="28"/>
          <w:szCs w:val="28"/>
        </w:rPr>
      </w:pPr>
    </w:p>
    <w:p w:rsidR="00E651D5" w:rsidRDefault="00E651D5">
      <w:pPr>
        <w:pStyle w:val="1"/>
        <w:rPr>
          <w:rFonts w:ascii="標楷體" w:eastAsia="標楷體" w:hAnsi="標楷體"/>
          <w:sz w:val="28"/>
          <w:szCs w:val="28"/>
        </w:rPr>
      </w:pPr>
    </w:p>
    <w:p w:rsidR="00E651D5" w:rsidRDefault="004177A7">
      <w:pPr>
        <w:pStyle w:val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財務金融系承辦人_________  財務金融系主任__________</w:t>
      </w:r>
    </w:p>
    <w:p w:rsidR="00E651D5" w:rsidRDefault="004177A7">
      <w:pPr>
        <w:pStyle w:val="1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lastRenderedPageBreak/>
        <w:t>附件</w:t>
      </w:r>
      <w:r>
        <w:rPr>
          <w:rFonts w:ascii="標楷體" w:eastAsia="標楷體" w:hAnsi="標楷體"/>
          <w:kern w:val="0"/>
          <w:sz w:val="28"/>
          <w:szCs w:val="28"/>
        </w:rPr>
        <w:t xml:space="preserve">4 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學程學分證明書核發終止申請表</w:t>
      </w:r>
    </w:p>
    <w:p w:rsidR="00E651D5" w:rsidRDefault="004177A7">
      <w:pPr>
        <w:pStyle w:val="1"/>
        <w:jc w:val="center"/>
        <w:rPr>
          <w:rFonts w:ascii="標楷體" w:eastAsia="標楷體" w:hAnsi="標楷體" w:cs="標楷體"/>
          <w:b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國立</w:t>
      </w:r>
      <w:proofErr w:type="gramStart"/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北商業大學財務金融系金融科技學分學程修課終止申請表</w:t>
      </w:r>
    </w:p>
    <w:p w:rsidR="00E651D5" w:rsidRDefault="004177A7">
      <w:pPr>
        <w:pStyle w:val="1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申請人基本資料</w:t>
      </w:r>
    </w:p>
    <w:p w:rsidR="00E651D5" w:rsidRDefault="004177A7">
      <w:pPr>
        <w:pStyle w:val="1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填表日期:    年    月    日</w:t>
      </w:r>
    </w:p>
    <w:tbl>
      <w:tblPr>
        <w:tblW w:w="8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835"/>
        <w:gridCol w:w="992"/>
        <w:gridCol w:w="2920"/>
      </w:tblGrid>
      <w:tr w:rsidR="00E651D5">
        <w:tc>
          <w:tcPr>
            <w:tcW w:w="1555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E651D5" w:rsidRDefault="00E651D5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920" w:type="dxa"/>
            <w:vAlign w:val="center"/>
          </w:tcPr>
          <w:p w:rsidR="00E651D5" w:rsidRDefault="00E651D5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51D5">
        <w:tc>
          <w:tcPr>
            <w:tcW w:w="1555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學部</w:t>
            </w:r>
          </w:p>
        </w:tc>
        <w:tc>
          <w:tcPr>
            <w:tcW w:w="2835" w:type="dxa"/>
            <w:vAlign w:val="center"/>
          </w:tcPr>
          <w:p w:rsidR="00E651D5" w:rsidRDefault="00E651D5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920" w:type="dxa"/>
            <w:vAlign w:val="center"/>
          </w:tcPr>
          <w:p w:rsidR="00E651D5" w:rsidRDefault="00E651D5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51D5">
        <w:tc>
          <w:tcPr>
            <w:tcW w:w="1555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科所系</w:t>
            </w:r>
          </w:p>
        </w:tc>
        <w:tc>
          <w:tcPr>
            <w:tcW w:w="2835" w:type="dxa"/>
            <w:vAlign w:val="center"/>
          </w:tcPr>
          <w:p w:rsidR="00E651D5" w:rsidRDefault="00E651D5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920" w:type="dxa"/>
            <w:vAlign w:val="center"/>
          </w:tcPr>
          <w:p w:rsidR="00E651D5" w:rsidRDefault="00E651D5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51D5">
        <w:tc>
          <w:tcPr>
            <w:tcW w:w="1555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747" w:type="dxa"/>
            <w:gridSpan w:val="3"/>
            <w:vAlign w:val="center"/>
          </w:tcPr>
          <w:p w:rsidR="00E651D5" w:rsidRDefault="00E651D5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51D5">
        <w:trPr>
          <w:trHeight w:val="833"/>
        </w:trPr>
        <w:tc>
          <w:tcPr>
            <w:tcW w:w="1555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6747" w:type="dxa"/>
            <w:gridSpan w:val="3"/>
            <w:vAlign w:val="center"/>
          </w:tcPr>
          <w:p w:rsidR="00E651D5" w:rsidRDefault="00E651D5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51D5">
        <w:tc>
          <w:tcPr>
            <w:tcW w:w="1555" w:type="dxa"/>
            <w:vAlign w:val="center"/>
          </w:tcPr>
          <w:p w:rsidR="00E651D5" w:rsidRDefault="004177A7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6747" w:type="dxa"/>
            <w:gridSpan w:val="3"/>
            <w:vAlign w:val="center"/>
          </w:tcPr>
          <w:p w:rsidR="00E651D5" w:rsidRDefault="00E651D5">
            <w:pPr>
              <w:pStyle w:val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651D5" w:rsidRDefault="004177A7">
      <w:pPr>
        <w:pStyle w:val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申請人簽名:___________     系所主任簽章:________</w:t>
      </w:r>
    </w:p>
    <w:p w:rsidR="00E651D5" w:rsidRDefault="004177A7">
      <w:pPr>
        <w:pStyle w:val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資格審查結果</w:t>
      </w:r>
    </w:p>
    <w:p w:rsidR="00E651D5" w:rsidRDefault="004177A7">
      <w:pPr>
        <w:pStyle w:val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符合資格，准予終止/放棄。</w:t>
      </w:r>
    </w:p>
    <w:p w:rsidR="00E651D5" w:rsidRDefault="004177A7">
      <w:pPr>
        <w:pStyle w:val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不符合資格(原因:____________________________)</w:t>
      </w:r>
    </w:p>
    <w:p w:rsidR="00E651D5" w:rsidRDefault="00E651D5">
      <w:pPr>
        <w:pStyle w:val="1"/>
        <w:rPr>
          <w:rFonts w:ascii="標楷體" w:eastAsia="標楷體" w:hAnsi="標楷體"/>
          <w:sz w:val="28"/>
          <w:szCs w:val="28"/>
        </w:rPr>
      </w:pPr>
    </w:p>
    <w:p w:rsidR="00E651D5" w:rsidRDefault="004177A7">
      <w:pPr>
        <w:pStyle w:val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財務金融系承辦人_________  財務金融系主任__________</w:t>
      </w:r>
    </w:p>
    <w:sectPr w:rsidR="00E651D5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C61" w:rsidRDefault="00CD1C61" w:rsidP="001A2F2A">
      <w:r>
        <w:separator/>
      </w:r>
    </w:p>
  </w:endnote>
  <w:endnote w:type="continuationSeparator" w:id="0">
    <w:p w:rsidR="00CD1C61" w:rsidRDefault="00CD1C61" w:rsidP="001A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C61" w:rsidRDefault="00CD1C61" w:rsidP="001A2F2A">
      <w:r>
        <w:separator/>
      </w:r>
    </w:p>
  </w:footnote>
  <w:footnote w:type="continuationSeparator" w:id="0">
    <w:p w:rsidR="00CD1C61" w:rsidRDefault="00CD1C61" w:rsidP="001A2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3A67"/>
    <w:multiLevelType w:val="multilevel"/>
    <w:tmpl w:val="01AF3A67"/>
    <w:lvl w:ilvl="0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520" w:hanging="480"/>
      </w:pPr>
    </w:lvl>
    <w:lvl w:ilvl="2" w:tentative="1">
      <w:start w:val="1"/>
      <w:numFmt w:val="lowerRoman"/>
      <w:lvlText w:val="%3."/>
      <w:lvlJc w:val="right"/>
      <w:pPr>
        <w:ind w:left="2000" w:hanging="480"/>
      </w:pPr>
    </w:lvl>
    <w:lvl w:ilvl="3" w:tentative="1">
      <w:start w:val="1"/>
      <w:numFmt w:val="decimal"/>
      <w:lvlText w:val="%4."/>
      <w:lvlJc w:val="left"/>
      <w:pPr>
        <w:ind w:left="2480" w:hanging="480"/>
      </w:pPr>
    </w:lvl>
    <w:lvl w:ilvl="4" w:tentative="1">
      <w:start w:val="1"/>
      <w:numFmt w:val="ideographTraditional"/>
      <w:lvlText w:val="%5、"/>
      <w:lvlJc w:val="left"/>
      <w:pPr>
        <w:ind w:left="2960" w:hanging="480"/>
      </w:pPr>
    </w:lvl>
    <w:lvl w:ilvl="5" w:tentative="1">
      <w:start w:val="1"/>
      <w:numFmt w:val="lowerRoman"/>
      <w:lvlText w:val="%6."/>
      <w:lvlJc w:val="right"/>
      <w:pPr>
        <w:ind w:left="3440" w:hanging="480"/>
      </w:pPr>
    </w:lvl>
    <w:lvl w:ilvl="6" w:tentative="1">
      <w:start w:val="1"/>
      <w:numFmt w:val="decimal"/>
      <w:lvlText w:val="%7."/>
      <w:lvlJc w:val="left"/>
      <w:pPr>
        <w:ind w:left="3920" w:hanging="480"/>
      </w:pPr>
    </w:lvl>
    <w:lvl w:ilvl="7" w:tentative="1">
      <w:start w:val="1"/>
      <w:numFmt w:val="ideographTraditional"/>
      <w:lvlText w:val="%8、"/>
      <w:lvlJc w:val="left"/>
      <w:pPr>
        <w:ind w:left="4400" w:hanging="480"/>
      </w:pPr>
    </w:lvl>
    <w:lvl w:ilvl="8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13DE5ADF"/>
    <w:multiLevelType w:val="multilevel"/>
    <w:tmpl w:val="13DE5ADF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6B57FD"/>
    <w:multiLevelType w:val="multilevel"/>
    <w:tmpl w:val="366B57FD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7E958D0"/>
    <w:multiLevelType w:val="multilevel"/>
    <w:tmpl w:val="57E958D0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51D5"/>
    <w:rsid w:val="000A600A"/>
    <w:rsid w:val="001A2F2A"/>
    <w:rsid w:val="004177A7"/>
    <w:rsid w:val="00463FA7"/>
    <w:rsid w:val="004B6C36"/>
    <w:rsid w:val="007D41F9"/>
    <w:rsid w:val="00897846"/>
    <w:rsid w:val="00A131D5"/>
    <w:rsid w:val="00CD1C61"/>
    <w:rsid w:val="00E651D5"/>
    <w:rsid w:val="00F4090A"/>
    <w:rsid w:val="00F9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D27F5C87-BF2C-4109-AE22-337F7D91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rFonts w:ascii="標楷體" w:eastAsia="標楷體" w:hAnsi="標楷體" w:cs="新細明體"/>
      <w:kern w:val="0"/>
      <w:sz w:val="32"/>
      <w:szCs w:val="24"/>
    </w:rPr>
  </w:style>
  <w:style w:type="paragraph" w:styleId="a9">
    <w:name w:val="Closing"/>
    <w:basedOn w:val="a"/>
    <w:link w:val="aa"/>
    <w:uiPriority w:val="99"/>
    <w:unhideWhenUsed/>
    <w:pPr>
      <w:ind w:leftChars="1800" w:left="100"/>
    </w:pPr>
    <w:rPr>
      <w:rFonts w:ascii="標楷體" w:eastAsia="標楷體" w:hAnsi="標楷體" w:cs="新細明體"/>
      <w:kern w:val="0"/>
      <w:sz w:val="32"/>
      <w:szCs w:val="24"/>
    </w:rPr>
  </w:style>
  <w:style w:type="paragraph" w:styleId="ab">
    <w:name w:val="Balloon Text"/>
    <w:basedOn w:val="a"/>
    <w:link w:val="ac"/>
    <w:uiPriority w:val="99"/>
    <w:semiHidden/>
    <w:unhideWhenUsed/>
    <w:rPr>
      <w:rFonts w:ascii="Calibri Light" w:hAnsi="Calibri Light"/>
      <w:sz w:val="18"/>
      <w:szCs w:val="18"/>
    </w:rPr>
  </w:style>
  <w:style w:type="paragraph" w:styleId="ad">
    <w:name w:val="footer"/>
    <w:basedOn w:val="a"/>
    <w:link w:val="ae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header"/>
    <w:basedOn w:val="a"/>
    <w:link w:val="af0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1">
    <w:name w:val="FollowedHyperlink"/>
    <w:uiPriority w:val="99"/>
    <w:semiHidden/>
    <w:unhideWhenUsed/>
    <w:rPr>
      <w:color w:val="954F72"/>
      <w:u w:val="single"/>
    </w:rPr>
  </w:style>
  <w:style w:type="character" w:styleId="af2">
    <w:name w:val="Hyperlink"/>
    <w:uiPriority w:val="99"/>
    <w:unhideWhenUsed/>
    <w:rPr>
      <w:color w:val="0563C1"/>
      <w:u w:val="single"/>
    </w:rPr>
  </w:style>
  <w:style w:type="character" w:styleId="af3">
    <w:name w:val="annotation reference"/>
    <w:uiPriority w:val="99"/>
    <w:semiHidden/>
    <w:unhideWhenUsed/>
    <w:rPr>
      <w:sz w:val="18"/>
      <w:szCs w:val="18"/>
    </w:rPr>
  </w:style>
  <w:style w:type="paragraph" w:customStyle="1" w:styleId="1">
    <w:name w:val="無間距1"/>
    <w:uiPriority w:val="1"/>
    <w:qFormat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a8">
    <w:name w:val="註釋標題 字元"/>
    <w:link w:val="a7"/>
    <w:uiPriority w:val="99"/>
    <w:rPr>
      <w:rFonts w:ascii="標楷體" w:eastAsia="標楷體" w:hAnsi="標楷體" w:cs="新細明體"/>
      <w:kern w:val="0"/>
      <w:sz w:val="32"/>
      <w:szCs w:val="24"/>
    </w:rPr>
  </w:style>
  <w:style w:type="character" w:customStyle="1" w:styleId="aa">
    <w:name w:val="結語 字元"/>
    <w:link w:val="a9"/>
    <w:uiPriority w:val="99"/>
    <w:rPr>
      <w:rFonts w:ascii="標楷體" w:eastAsia="標楷體" w:hAnsi="標楷體" w:cs="新細明體"/>
      <w:kern w:val="0"/>
      <w:sz w:val="32"/>
      <w:szCs w:val="24"/>
    </w:rPr>
  </w:style>
  <w:style w:type="character" w:customStyle="1" w:styleId="af0">
    <w:name w:val="頁首 字元"/>
    <w:link w:val="af"/>
    <w:uiPriority w:val="99"/>
    <w:rPr>
      <w:sz w:val="20"/>
      <w:szCs w:val="20"/>
    </w:rPr>
  </w:style>
  <w:style w:type="character" w:customStyle="1" w:styleId="ae">
    <w:name w:val="頁尾 字元"/>
    <w:link w:val="ad"/>
    <w:uiPriority w:val="99"/>
    <w:rPr>
      <w:sz w:val="20"/>
      <w:szCs w:val="20"/>
    </w:rPr>
  </w:style>
  <w:style w:type="character" w:customStyle="1" w:styleId="ac">
    <w:name w:val="註解方塊文字 字元"/>
    <w:link w:val="ab"/>
    <w:uiPriority w:val="99"/>
    <w:rPr>
      <w:rFonts w:ascii="Calibri Light" w:hAnsi="Calibri Light"/>
      <w:sz w:val="18"/>
      <w:szCs w:val="18"/>
    </w:rPr>
  </w:style>
  <w:style w:type="character" w:customStyle="1" w:styleId="a6">
    <w:name w:val="註解文字 字元"/>
    <w:basedOn w:val="a0"/>
    <w:link w:val="a4"/>
    <w:uiPriority w:val="99"/>
  </w:style>
  <w:style w:type="character" w:customStyle="1" w:styleId="a5">
    <w:name w:val="註解主旨 字元"/>
    <w:link w:val="a3"/>
    <w:uiPriority w:val="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ConnectCos_Short('108','1','40630A','17','40632680'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國立臺北商業大學財務金融系金融科技學分學程設置計畫書 </dc:title>
  <dc:creator>user</dc:creator>
  <cp:lastModifiedBy>user</cp:lastModifiedBy>
  <cp:revision>6</cp:revision>
  <cp:lastPrinted>2020-04-10T13:31:00Z</cp:lastPrinted>
  <dcterms:created xsi:type="dcterms:W3CDTF">2020-04-21T01:26:00Z</dcterms:created>
  <dcterms:modified xsi:type="dcterms:W3CDTF">2020-07-15T00:22:00Z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